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ABC" w:rsidRPr="009F6ABC" w:rsidRDefault="009F6ABC" w:rsidP="009F6ABC">
      <w:pPr>
        <w:autoSpaceDE w:val="0"/>
        <w:autoSpaceDN w:val="0"/>
        <w:adjustRightInd w:val="0"/>
        <w:spacing w:after="0" w:line="240" w:lineRule="auto"/>
        <w:jc w:val="center"/>
        <w:rPr>
          <w:rFonts w:ascii="Times New Roman" w:hAnsi="Times New Roman" w:cs="Times New Roman"/>
          <w:b/>
          <w:sz w:val="28"/>
          <w:szCs w:val="28"/>
        </w:rPr>
      </w:pPr>
      <w:r w:rsidRPr="009F6ABC">
        <w:rPr>
          <w:rFonts w:ascii="Times New Roman" w:hAnsi="Times New Roman" w:cs="Times New Roman"/>
          <w:b/>
          <w:sz w:val="28"/>
          <w:szCs w:val="28"/>
        </w:rPr>
        <w:t xml:space="preserve">ФЕДЕРАЛЬНАЯ СЛУЖБА ИСПОЛНЕНИЯ НАКАЗАНИЙ </w:t>
      </w:r>
    </w:p>
    <w:p w:rsidR="009F6ABC" w:rsidRDefault="009F6ABC" w:rsidP="009F6AB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Федеральное казенное образовательное учреждение</w:t>
      </w:r>
    </w:p>
    <w:p w:rsidR="009F6ABC" w:rsidRDefault="009F6ABC" w:rsidP="009F6AB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высшего образования </w:t>
      </w:r>
    </w:p>
    <w:p w:rsidR="009F6ABC" w:rsidRDefault="009F6ABC" w:rsidP="009F6AB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«Кузбасский институт Федеральной службы исполнения наказаний»</w:t>
      </w:r>
    </w:p>
    <w:p w:rsidR="009F6ABC" w:rsidRDefault="009F6ABC" w:rsidP="009F6ABC">
      <w:pPr>
        <w:autoSpaceDE w:val="0"/>
        <w:autoSpaceDN w:val="0"/>
        <w:adjustRightInd w:val="0"/>
        <w:spacing w:after="0" w:line="240" w:lineRule="auto"/>
        <w:jc w:val="center"/>
        <w:rPr>
          <w:rFonts w:ascii="Times New Roman" w:hAnsi="Times New Roman" w:cs="Times New Roman"/>
          <w:b/>
          <w:sz w:val="28"/>
          <w:szCs w:val="28"/>
        </w:rPr>
      </w:pPr>
    </w:p>
    <w:p w:rsidR="009F6ABC" w:rsidRDefault="009F6ABC" w:rsidP="009F6ABC">
      <w:pPr>
        <w:autoSpaceDE w:val="0"/>
        <w:autoSpaceDN w:val="0"/>
        <w:adjustRightInd w:val="0"/>
        <w:spacing w:after="0" w:line="240" w:lineRule="auto"/>
        <w:jc w:val="center"/>
        <w:rPr>
          <w:rFonts w:ascii="Times New Roman" w:hAnsi="Times New Roman" w:cs="Times New Roman"/>
          <w:b/>
          <w:sz w:val="28"/>
          <w:szCs w:val="28"/>
        </w:rPr>
      </w:pPr>
    </w:p>
    <w:p w:rsidR="009F6ABC" w:rsidRDefault="009F6ABC" w:rsidP="009F6ABC">
      <w:pPr>
        <w:shd w:val="clear" w:color="auto" w:fill="FFFFFF"/>
        <w:autoSpaceDE w:val="0"/>
        <w:autoSpaceDN w:val="0"/>
        <w:adjustRightInd w:val="0"/>
        <w:spacing w:after="0" w:line="240" w:lineRule="auto"/>
        <w:jc w:val="center"/>
        <w:rPr>
          <w:rFonts w:ascii="Times New Roman" w:hAnsi="Times New Roman" w:cs="Times New Roman"/>
          <w:spacing w:val="-3"/>
          <w:sz w:val="28"/>
          <w:szCs w:val="28"/>
        </w:rPr>
      </w:pPr>
      <w:r>
        <w:rPr>
          <w:rFonts w:ascii="Times New Roman" w:hAnsi="Times New Roman" w:cs="Times New Roman"/>
          <w:spacing w:val="-3"/>
          <w:sz w:val="28"/>
          <w:szCs w:val="28"/>
        </w:rPr>
        <w:t>Факультет правоохранительной деятельности</w:t>
      </w:r>
    </w:p>
    <w:p w:rsidR="009F6ABC" w:rsidRDefault="009F6ABC" w:rsidP="009F6ABC">
      <w:pPr>
        <w:shd w:val="clear" w:color="auto" w:fill="FFFFFF"/>
        <w:autoSpaceDE w:val="0"/>
        <w:autoSpaceDN w:val="0"/>
        <w:adjustRightInd w:val="0"/>
        <w:spacing w:after="0" w:line="240" w:lineRule="auto"/>
        <w:jc w:val="center"/>
        <w:rPr>
          <w:rFonts w:ascii="Times New Roman" w:hAnsi="Times New Roman" w:cs="Times New Roman"/>
          <w:spacing w:val="-3"/>
          <w:sz w:val="28"/>
          <w:szCs w:val="28"/>
        </w:rPr>
      </w:pPr>
    </w:p>
    <w:p w:rsidR="009F6ABC" w:rsidRDefault="009F6ABC" w:rsidP="009F6ABC">
      <w:pPr>
        <w:shd w:val="clear" w:color="auto" w:fill="FFFFFF"/>
        <w:autoSpaceDE w:val="0"/>
        <w:autoSpaceDN w:val="0"/>
        <w:adjustRightInd w:val="0"/>
        <w:spacing w:after="0" w:line="240" w:lineRule="auto"/>
        <w:jc w:val="center"/>
        <w:rPr>
          <w:rFonts w:ascii="Times New Roman" w:hAnsi="Times New Roman" w:cs="Times New Roman"/>
          <w:sz w:val="28"/>
          <w:szCs w:val="28"/>
        </w:rPr>
      </w:pPr>
      <w:r w:rsidRPr="006E5229">
        <w:rPr>
          <w:rFonts w:ascii="Times New Roman" w:hAnsi="Times New Roman" w:cs="Times New Roman"/>
          <w:spacing w:val="-3"/>
          <w:sz w:val="28"/>
          <w:szCs w:val="28"/>
        </w:rPr>
        <w:t>Кафедра уголовно-исполнительного права и криминологии</w:t>
      </w:r>
    </w:p>
    <w:p w:rsidR="009F6ABC" w:rsidRDefault="009F6ABC" w:rsidP="009F6ABC">
      <w:pPr>
        <w:shd w:val="clear" w:color="auto" w:fill="FFFFFF"/>
        <w:autoSpaceDE w:val="0"/>
        <w:autoSpaceDN w:val="0"/>
        <w:adjustRightInd w:val="0"/>
        <w:spacing w:after="0" w:line="240" w:lineRule="auto"/>
        <w:jc w:val="center"/>
        <w:rPr>
          <w:rFonts w:ascii="Times New Roman" w:hAnsi="Times New Roman" w:cs="Times New Roman"/>
          <w:b/>
          <w:spacing w:val="1"/>
          <w:sz w:val="28"/>
          <w:szCs w:val="28"/>
        </w:rPr>
      </w:pPr>
    </w:p>
    <w:p w:rsidR="009F6ABC" w:rsidRDefault="009F6ABC" w:rsidP="009F6ABC">
      <w:pPr>
        <w:shd w:val="clear" w:color="auto" w:fill="FFFFFF"/>
        <w:autoSpaceDE w:val="0"/>
        <w:autoSpaceDN w:val="0"/>
        <w:adjustRightInd w:val="0"/>
        <w:spacing w:after="0" w:line="360" w:lineRule="auto"/>
        <w:rPr>
          <w:rFonts w:ascii="Times New Roman" w:hAnsi="Times New Roman" w:cs="Times New Roman"/>
          <w:b/>
          <w:spacing w:val="1"/>
          <w:sz w:val="28"/>
          <w:szCs w:val="28"/>
        </w:rPr>
      </w:pPr>
    </w:p>
    <w:p w:rsidR="009F6ABC" w:rsidRDefault="009F6ABC" w:rsidP="009F6ABC">
      <w:pPr>
        <w:shd w:val="clear" w:color="auto" w:fill="FFFFFF"/>
        <w:autoSpaceDE w:val="0"/>
        <w:autoSpaceDN w:val="0"/>
        <w:adjustRightInd w:val="0"/>
        <w:spacing w:after="0" w:line="360" w:lineRule="auto"/>
        <w:jc w:val="center"/>
        <w:rPr>
          <w:rFonts w:ascii="Times New Roman" w:hAnsi="Times New Roman" w:cs="Times New Roman"/>
          <w:b/>
          <w:bCs/>
          <w:spacing w:val="1"/>
          <w:sz w:val="28"/>
          <w:szCs w:val="28"/>
        </w:rPr>
      </w:pPr>
      <w:r>
        <w:rPr>
          <w:rFonts w:ascii="Times New Roman" w:hAnsi="Times New Roman" w:cs="Times New Roman"/>
          <w:b/>
          <w:bCs/>
          <w:spacing w:val="1"/>
          <w:sz w:val="28"/>
          <w:szCs w:val="28"/>
        </w:rPr>
        <w:t>Курсовая работа</w:t>
      </w:r>
    </w:p>
    <w:p w:rsidR="009F6ABC" w:rsidRDefault="009F6ABC" w:rsidP="009F6ABC">
      <w:pPr>
        <w:shd w:val="clear" w:color="auto" w:fill="FFFFFF"/>
        <w:autoSpaceDE w:val="0"/>
        <w:autoSpaceDN w:val="0"/>
        <w:adjustRightInd w:val="0"/>
        <w:spacing w:after="0" w:line="360" w:lineRule="auto"/>
        <w:jc w:val="center"/>
        <w:rPr>
          <w:rFonts w:ascii="Times New Roman" w:hAnsi="Times New Roman" w:cs="Times New Roman"/>
          <w:sz w:val="28"/>
          <w:szCs w:val="28"/>
        </w:rPr>
      </w:pPr>
    </w:p>
    <w:p w:rsidR="009F6ABC" w:rsidRPr="009F6ABC" w:rsidRDefault="009F6ABC" w:rsidP="009F6ABC">
      <w:pPr>
        <w:spacing w:after="0" w:line="360" w:lineRule="auto"/>
        <w:jc w:val="center"/>
        <w:rPr>
          <w:rFonts w:ascii="Times New Roman" w:eastAsia="Times New Roman" w:hAnsi="Times New Roman" w:cs="Times New Roman"/>
          <w:sz w:val="28"/>
          <w:szCs w:val="28"/>
          <w:lang w:eastAsia="ru-RU"/>
        </w:rPr>
      </w:pPr>
      <w:r>
        <w:rPr>
          <w:rFonts w:ascii="Times New Roman" w:hAnsi="Times New Roman" w:cs="Times New Roman"/>
          <w:spacing w:val="-7"/>
          <w:sz w:val="28"/>
          <w:szCs w:val="28"/>
        </w:rPr>
        <w:t xml:space="preserve">Тема </w:t>
      </w:r>
      <w:r w:rsidRPr="009F6ABC">
        <w:rPr>
          <w:rFonts w:ascii="Times New Roman" w:hAnsi="Times New Roman" w:cs="Times New Roman"/>
          <w:spacing w:val="-7"/>
          <w:sz w:val="28"/>
          <w:szCs w:val="28"/>
        </w:rPr>
        <w:t>«</w:t>
      </w:r>
      <w:r w:rsidRPr="009F6ABC">
        <w:rPr>
          <w:rFonts w:ascii="Times New Roman" w:eastAsia="Times New Roman" w:hAnsi="Times New Roman" w:cs="Times New Roman"/>
          <w:sz w:val="28"/>
          <w:szCs w:val="28"/>
          <w:lang w:eastAsia="ru-RU"/>
        </w:rPr>
        <w:t>Профессиональное обучение и профессиональное образование осуждённых к лишению свободы:</w:t>
      </w:r>
      <w:r>
        <w:rPr>
          <w:rFonts w:ascii="Times New Roman" w:eastAsia="Times New Roman" w:hAnsi="Times New Roman" w:cs="Times New Roman"/>
          <w:sz w:val="28"/>
          <w:szCs w:val="28"/>
          <w:lang w:eastAsia="ru-RU"/>
        </w:rPr>
        <w:t xml:space="preserve"> </w:t>
      </w:r>
      <w:r w:rsidRPr="009F6ABC">
        <w:rPr>
          <w:rFonts w:ascii="Times New Roman" w:eastAsia="Times New Roman" w:hAnsi="Times New Roman" w:cs="Times New Roman"/>
          <w:sz w:val="28"/>
          <w:szCs w:val="28"/>
          <w:lang w:eastAsia="ru-RU"/>
        </w:rPr>
        <w:t>теория и практика применения</w:t>
      </w:r>
      <w:r w:rsidRPr="009F6ABC">
        <w:rPr>
          <w:rFonts w:ascii="Times New Roman" w:hAnsi="Times New Roman" w:cs="Times New Roman"/>
          <w:spacing w:val="-7"/>
          <w:sz w:val="28"/>
          <w:szCs w:val="28"/>
        </w:rPr>
        <w:t>»</w:t>
      </w:r>
    </w:p>
    <w:p w:rsidR="009F6ABC" w:rsidRDefault="009F6ABC" w:rsidP="009F6ABC">
      <w:pPr>
        <w:shd w:val="clear" w:color="auto" w:fill="FFFFFF"/>
        <w:autoSpaceDE w:val="0"/>
        <w:autoSpaceDN w:val="0"/>
        <w:adjustRightInd w:val="0"/>
        <w:spacing w:after="0" w:line="360" w:lineRule="auto"/>
        <w:rPr>
          <w:rFonts w:ascii="Times New Roman" w:hAnsi="Times New Roman" w:cs="Times New Roman"/>
          <w:iCs/>
          <w:spacing w:val="1"/>
          <w:sz w:val="28"/>
          <w:szCs w:val="28"/>
        </w:rPr>
      </w:pPr>
    </w:p>
    <w:p w:rsidR="009F6ABC" w:rsidRDefault="009F6ABC" w:rsidP="009F6ABC">
      <w:pPr>
        <w:shd w:val="clear" w:color="auto" w:fill="FFFFFF"/>
        <w:autoSpaceDE w:val="0"/>
        <w:autoSpaceDN w:val="0"/>
        <w:adjustRightInd w:val="0"/>
        <w:spacing w:after="0" w:line="360" w:lineRule="auto"/>
        <w:rPr>
          <w:rFonts w:ascii="Times New Roman" w:hAnsi="Times New Roman" w:cs="Times New Roman"/>
          <w:iCs/>
          <w:spacing w:val="1"/>
          <w:sz w:val="28"/>
          <w:szCs w:val="28"/>
        </w:rPr>
      </w:pPr>
    </w:p>
    <w:p w:rsidR="009F6ABC" w:rsidRDefault="009F6ABC" w:rsidP="009F6ABC">
      <w:pPr>
        <w:shd w:val="clear" w:color="auto" w:fill="FFFFFF"/>
        <w:autoSpaceDE w:val="0"/>
        <w:autoSpaceDN w:val="0"/>
        <w:adjustRightInd w:val="0"/>
        <w:spacing w:after="0" w:line="360" w:lineRule="auto"/>
        <w:rPr>
          <w:rFonts w:ascii="Times New Roman" w:hAnsi="Times New Roman" w:cs="Times New Roman"/>
          <w:iCs/>
          <w:spacing w:val="1"/>
          <w:sz w:val="28"/>
          <w:szCs w:val="28"/>
        </w:rPr>
      </w:pPr>
    </w:p>
    <w:p w:rsidR="009F6ABC" w:rsidRPr="006E5229" w:rsidRDefault="009F6ABC" w:rsidP="009F6ABC">
      <w:pPr>
        <w:shd w:val="clear" w:color="auto" w:fill="FFFFFF"/>
        <w:autoSpaceDE w:val="0"/>
        <w:autoSpaceDN w:val="0"/>
        <w:adjustRightInd w:val="0"/>
        <w:spacing w:after="0" w:line="240" w:lineRule="auto"/>
        <w:ind w:left="4678"/>
        <w:rPr>
          <w:rFonts w:ascii="Times New Roman" w:hAnsi="Times New Roman" w:cs="Times New Roman"/>
          <w:iCs/>
          <w:spacing w:val="1"/>
          <w:sz w:val="28"/>
          <w:szCs w:val="28"/>
        </w:rPr>
      </w:pPr>
      <w:r>
        <w:rPr>
          <w:rFonts w:ascii="Times New Roman" w:hAnsi="Times New Roman" w:cs="Times New Roman"/>
          <w:iCs/>
          <w:spacing w:val="1"/>
          <w:sz w:val="28"/>
          <w:szCs w:val="28"/>
        </w:rPr>
        <w:t xml:space="preserve">Выполнил: </w:t>
      </w:r>
      <w:r w:rsidR="006E5229">
        <w:rPr>
          <w:rFonts w:ascii="Times New Roman" w:hAnsi="Times New Roman" w:cs="Times New Roman"/>
          <w:iCs/>
          <w:spacing w:val="1"/>
          <w:sz w:val="28"/>
          <w:szCs w:val="28"/>
        </w:rPr>
        <w:t xml:space="preserve">курсант </w:t>
      </w:r>
      <w:r w:rsidR="006E5229" w:rsidRPr="006E5229">
        <w:rPr>
          <w:rFonts w:ascii="Times New Roman" w:hAnsi="Times New Roman" w:cs="Times New Roman"/>
          <w:iCs/>
          <w:spacing w:val="1"/>
          <w:sz w:val="28"/>
          <w:szCs w:val="28"/>
        </w:rPr>
        <w:t xml:space="preserve">32 </w:t>
      </w:r>
      <w:r w:rsidR="006E5229">
        <w:rPr>
          <w:rFonts w:ascii="Times New Roman" w:hAnsi="Times New Roman" w:cs="Times New Roman"/>
          <w:iCs/>
          <w:spacing w:val="1"/>
          <w:sz w:val="28"/>
          <w:szCs w:val="28"/>
        </w:rPr>
        <w:t>учебной группы</w:t>
      </w:r>
      <w:r w:rsidRPr="006E5229">
        <w:rPr>
          <w:rFonts w:ascii="Times New Roman" w:hAnsi="Times New Roman" w:cs="Times New Roman"/>
          <w:iCs/>
          <w:spacing w:val="1"/>
          <w:sz w:val="28"/>
          <w:szCs w:val="28"/>
        </w:rPr>
        <w:t>,</w:t>
      </w:r>
    </w:p>
    <w:p w:rsidR="009F6ABC" w:rsidRPr="006E5229" w:rsidRDefault="009F6ABC" w:rsidP="009F6ABC">
      <w:pPr>
        <w:shd w:val="clear" w:color="auto" w:fill="FFFFFF"/>
        <w:autoSpaceDE w:val="0"/>
        <w:autoSpaceDN w:val="0"/>
        <w:adjustRightInd w:val="0"/>
        <w:spacing w:after="0" w:line="240" w:lineRule="auto"/>
        <w:ind w:left="4678"/>
        <w:rPr>
          <w:rFonts w:ascii="Times New Roman" w:hAnsi="Times New Roman" w:cs="Times New Roman"/>
          <w:iCs/>
          <w:spacing w:val="1"/>
          <w:sz w:val="28"/>
          <w:szCs w:val="28"/>
        </w:rPr>
      </w:pPr>
      <w:r w:rsidRPr="006E5229">
        <w:rPr>
          <w:rFonts w:ascii="Times New Roman" w:hAnsi="Times New Roman" w:cs="Times New Roman"/>
          <w:iCs/>
          <w:spacing w:val="1"/>
          <w:sz w:val="28"/>
          <w:szCs w:val="28"/>
        </w:rPr>
        <w:t xml:space="preserve">рядовой внутренней службы  </w:t>
      </w:r>
    </w:p>
    <w:p w:rsidR="009F6ABC" w:rsidRPr="006E5229" w:rsidRDefault="006E5229" w:rsidP="009F6ABC">
      <w:pPr>
        <w:shd w:val="clear" w:color="auto" w:fill="FFFFFF"/>
        <w:autoSpaceDE w:val="0"/>
        <w:autoSpaceDN w:val="0"/>
        <w:adjustRightInd w:val="0"/>
        <w:spacing w:after="0" w:line="240" w:lineRule="auto"/>
        <w:ind w:left="4678"/>
        <w:rPr>
          <w:rFonts w:ascii="Times New Roman" w:hAnsi="Times New Roman" w:cs="Times New Roman"/>
          <w:iCs/>
          <w:spacing w:val="1"/>
          <w:sz w:val="28"/>
          <w:szCs w:val="28"/>
        </w:rPr>
      </w:pPr>
      <w:proofErr w:type="spellStart"/>
      <w:r>
        <w:rPr>
          <w:rFonts w:ascii="Times New Roman" w:hAnsi="Times New Roman" w:cs="Times New Roman"/>
          <w:iCs/>
          <w:spacing w:val="1"/>
          <w:sz w:val="28"/>
          <w:szCs w:val="28"/>
        </w:rPr>
        <w:t>Текова</w:t>
      </w:r>
      <w:proofErr w:type="spellEnd"/>
      <w:r>
        <w:rPr>
          <w:rFonts w:ascii="Times New Roman" w:hAnsi="Times New Roman" w:cs="Times New Roman"/>
          <w:iCs/>
          <w:spacing w:val="1"/>
          <w:sz w:val="28"/>
          <w:szCs w:val="28"/>
        </w:rPr>
        <w:t xml:space="preserve"> Екатерины </w:t>
      </w:r>
      <w:proofErr w:type="spellStart"/>
      <w:r>
        <w:rPr>
          <w:rFonts w:ascii="Times New Roman" w:hAnsi="Times New Roman" w:cs="Times New Roman"/>
          <w:iCs/>
          <w:spacing w:val="1"/>
          <w:sz w:val="28"/>
          <w:szCs w:val="28"/>
        </w:rPr>
        <w:t>Езеновны</w:t>
      </w:r>
      <w:proofErr w:type="spellEnd"/>
    </w:p>
    <w:p w:rsidR="009F6ABC" w:rsidRPr="006E5229" w:rsidRDefault="009F6ABC" w:rsidP="009F6ABC">
      <w:pPr>
        <w:shd w:val="clear" w:color="auto" w:fill="FFFFFF"/>
        <w:tabs>
          <w:tab w:val="left" w:pos="5287"/>
        </w:tabs>
        <w:autoSpaceDE w:val="0"/>
        <w:autoSpaceDN w:val="0"/>
        <w:adjustRightInd w:val="0"/>
        <w:spacing w:after="0" w:line="240" w:lineRule="auto"/>
        <w:rPr>
          <w:rFonts w:ascii="Times New Roman" w:hAnsi="Times New Roman" w:cs="Times New Roman"/>
          <w:iCs/>
          <w:spacing w:val="1"/>
          <w:sz w:val="28"/>
          <w:szCs w:val="28"/>
        </w:rPr>
      </w:pPr>
      <w:r w:rsidRPr="006E5229">
        <w:rPr>
          <w:rFonts w:ascii="Times New Roman" w:hAnsi="Times New Roman" w:cs="Times New Roman"/>
          <w:iCs/>
          <w:spacing w:val="1"/>
          <w:sz w:val="28"/>
          <w:szCs w:val="28"/>
        </w:rPr>
        <w:tab/>
      </w:r>
    </w:p>
    <w:p w:rsidR="009F6ABC" w:rsidRPr="006E5229" w:rsidRDefault="009F6ABC" w:rsidP="009F6ABC">
      <w:pPr>
        <w:shd w:val="clear" w:color="auto" w:fill="FFFFFF"/>
        <w:autoSpaceDE w:val="0"/>
        <w:autoSpaceDN w:val="0"/>
        <w:adjustRightInd w:val="0"/>
        <w:spacing w:after="0" w:line="240" w:lineRule="auto"/>
        <w:rPr>
          <w:rFonts w:ascii="Times New Roman" w:hAnsi="Times New Roman" w:cs="Times New Roman"/>
          <w:iCs/>
          <w:spacing w:val="1"/>
          <w:sz w:val="28"/>
          <w:szCs w:val="28"/>
        </w:rPr>
      </w:pPr>
    </w:p>
    <w:tbl>
      <w:tblPr>
        <w:tblW w:w="0" w:type="auto"/>
        <w:tblInd w:w="108" w:type="dxa"/>
        <w:tblLook w:val="01E0" w:firstRow="1" w:lastRow="1" w:firstColumn="1" w:lastColumn="1" w:noHBand="0" w:noVBand="0"/>
      </w:tblPr>
      <w:tblGrid>
        <w:gridCol w:w="4637"/>
        <w:gridCol w:w="4746"/>
      </w:tblGrid>
      <w:tr w:rsidR="009F6ABC" w:rsidTr="003440B4">
        <w:trPr>
          <w:trHeight w:val="2114"/>
        </w:trPr>
        <w:tc>
          <w:tcPr>
            <w:tcW w:w="4637" w:type="dxa"/>
            <w:hideMark/>
          </w:tcPr>
          <w:p w:rsidR="009F6ABC" w:rsidRPr="006E5229" w:rsidRDefault="009F6ABC" w:rsidP="003440B4">
            <w:pPr>
              <w:autoSpaceDE w:val="0"/>
              <w:autoSpaceDN w:val="0"/>
              <w:adjustRightInd w:val="0"/>
              <w:spacing w:after="0" w:line="240" w:lineRule="auto"/>
              <w:rPr>
                <w:rFonts w:ascii="Times New Roman" w:hAnsi="Times New Roman" w:cs="Times New Roman"/>
                <w:spacing w:val="1"/>
                <w:sz w:val="28"/>
                <w:szCs w:val="28"/>
              </w:rPr>
            </w:pPr>
          </w:p>
        </w:tc>
        <w:tc>
          <w:tcPr>
            <w:tcW w:w="4746" w:type="dxa"/>
            <w:hideMark/>
          </w:tcPr>
          <w:p w:rsidR="009F6ABC" w:rsidRPr="006E5229" w:rsidRDefault="009F6ABC" w:rsidP="003440B4">
            <w:pPr>
              <w:autoSpaceDE w:val="0"/>
              <w:autoSpaceDN w:val="0"/>
              <w:adjustRightInd w:val="0"/>
              <w:spacing w:after="0" w:line="240" w:lineRule="auto"/>
              <w:rPr>
                <w:rFonts w:ascii="Times New Roman" w:hAnsi="Times New Roman" w:cs="Times New Roman"/>
                <w:spacing w:val="1"/>
                <w:sz w:val="28"/>
                <w:szCs w:val="28"/>
              </w:rPr>
            </w:pPr>
            <w:r w:rsidRPr="006E5229">
              <w:rPr>
                <w:rFonts w:ascii="Times New Roman" w:hAnsi="Times New Roman" w:cs="Times New Roman"/>
                <w:iCs/>
                <w:spacing w:val="1"/>
                <w:sz w:val="28"/>
                <w:szCs w:val="28"/>
              </w:rPr>
              <w:t>Научный руководитель:</w:t>
            </w:r>
          </w:p>
          <w:p w:rsidR="009F6ABC" w:rsidRPr="006E5229" w:rsidRDefault="006E5229" w:rsidP="003440B4">
            <w:pPr>
              <w:autoSpaceDE w:val="0"/>
              <w:autoSpaceDN w:val="0"/>
              <w:adjustRightInd w:val="0"/>
              <w:spacing w:after="0" w:line="240" w:lineRule="auto"/>
              <w:rPr>
                <w:rFonts w:ascii="Times New Roman" w:hAnsi="Times New Roman" w:cs="Times New Roman"/>
                <w:iCs/>
                <w:spacing w:val="1"/>
                <w:sz w:val="28"/>
                <w:szCs w:val="28"/>
              </w:rPr>
            </w:pPr>
            <w:r>
              <w:rPr>
                <w:rFonts w:ascii="Times New Roman" w:hAnsi="Times New Roman" w:cs="Times New Roman"/>
                <w:iCs/>
                <w:spacing w:val="1"/>
                <w:sz w:val="28"/>
                <w:szCs w:val="28"/>
              </w:rPr>
              <w:t>преподаватель</w:t>
            </w:r>
            <w:r w:rsidR="009F6ABC" w:rsidRPr="006E5229">
              <w:rPr>
                <w:rFonts w:ascii="Times New Roman" w:hAnsi="Times New Roman" w:cs="Times New Roman"/>
                <w:iCs/>
                <w:spacing w:val="1"/>
                <w:sz w:val="28"/>
                <w:szCs w:val="28"/>
              </w:rPr>
              <w:t xml:space="preserve"> кафедры УИПиК,</w:t>
            </w:r>
          </w:p>
          <w:p w:rsidR="009F6ABC" w:rsidRPr="006E5229" w:rsidRDefault="006E5229" w:rsidP="003440B4">
            <w:pPr>
              <w:autoSpaceDE w:val="0"/>
              <w:autoSpaceDN w:val="0"/>
              <w:adjustRightInd w:val="0"/>
              <w:spacing w:after="0" w:line="240" w:lineRule="auto"/>
              <w:rPr>
                <w:rFonts w:ascii="Times New Roman" w:hAnsi="Times New Roman" w:cs="Times New Roman"/>
                <w:iCs/>
                <w:spacing w:val="1"/>
                <w:sz w:val="28"/>
                <w:szCs w:val="28"/>
              </w:rPr>
            </w:pPr>
            <w:r>
              <w:rPr>
                <w:rFonts w:ascii="Times New Roman" w:hAnsi="Times New Roman" w:cs="Times New Roman"/>
                <w:iCs/>
                <w:spacing w:val="1"/>
                <w:sz w:val="28"/>
                <w:szCs w:val="28"/>
              </w:rPr>
              <w:t>подполковник</w:t>
            </w:r>
            <w:r w:rsidR="009F6ABC" w:rsidRPr="006E5229">
              <w:rPr>
                <w:rFonts w:ascii="Times New Roman" w:hAnsi="Times New Roman" w:cs="Times New Roman"/>
                <w:iCs/>
                <w:spacing w:val="1"/>
                <w:sz w:val="28"/>
                <w:szCs w:val="28"/>
              </w:rPr>
              <w:t xml:space="preserve"> внутренней службы </w:t>
            </w:r>
          </w:p>
          <w:p w:rsidR="009F6ABC" w:rsidRPr="006E5229" w:rsidRDefault="006E5229" w:rsidP="003440B4">
            <w:pPr>
              <w:autoSpaceDE w:val="0"/>
              <w:autoSpaceDN w:val="0"/>
              <w:adjustRightInd w:val="0"/>
              <w:spacing w:after="0" w:line="240" w:lineRule="auto"/>
              <w:rPr>
                <w:rFonts w:ascii="Times New Roman" w:hAnsi="Times New Roman" w:cs="Times New Roman"/>
                <w:spacing w:val="1"/>
                <w:sz w:val="28"/>
                <w:szCs w:val="28"/>
              </w:rPr>
            </w:pPr>
            <w:r>
              <w:rPr>
                <w:rFonts w:ascii="Times New Roman" w:hAnsi="Times New Roman" w:cs="Times New Roman"/>
                <w:spacing w:val="1"/>
                <w:sz w:val="28"/>
                <w:szCs w:val="28"/>
              </w:rPr>
              <w:t>Коростылева Ольга Васильевна</w:t>
            </w:r>
          </w:p>
        </w:tc>
      </w:tr>
    </w:tbl>
    <w:p w:rsidR="009F6ABC" w:rsidRDefault="009F6ABC" w:rsidP="009F6ABC">
      <w:pPr>
        <w:shd w:val="clear" w:color="auto" w:fill="FFFFFF"/>
        <w:autoSpaceDE w:val="0"/>
        <w:autoSpaceDN w:val="0"/>
        <w:adjustRightInd w:val="0"/>
        <w:spacing w:after="0" w:line="240" w:lineRule="auto"/>
        <w:jc w:val="center"/>
        <w:rPr>
          <w:rFonts w:ascii="Times New Roman" w:hAnsi="Times New Roman" w:cs="Times New Roman"/>
          <w:spacing w:val="1"/>
          <w:sz w:val="28"/>
          <w:szCs w:val="28"/>
        </w:rPr>
      </w:pPr>
    </w:p>
    <w:p w:rsidR="009F6ABC" w:rsidRDefault="009F6ABC" w:rsidP="009F6ABC">
      <w:pPr>
        <w:shd w:val="clear" w:color="auto" w:fill="FFFFFF"/>
        <w:autoSpaceDE w:val="0"/>
        <w:autoSpaceDN w:val="0"/>
        <w:adjustRightInd w:val="0"/>
        <w:spacing w:after="0" w:line="240" w:lineRule="auto"/>
        <w:rPr>
          <w:rFonts w:ascii="Times New Roman" w:hAnsi="Times New Roman" w:cs="Times New Roman"/>
          <w:iCs/>
          <w:spacing w:val="1"/>
          <w:sz w:val="28"/>
          <w:szCs w:val="28"/>
        </w:rPr>
      </w:pPr>
      <w:r>
        <w:rPr>
          <w:rFonts w:ascii="Times New Roman" w:hAnsi="Times New Roman" w:cs="Times New Roman"/>
          <w:iCs/>
          <w:spacing w:val="1"/>
          <w:sz w:val="28"/>
          <w:szCs w:val="28"/>
        </w:rPr>
        <w:t>Решение о допуске к защите _______________________________________</w:t>
      </w:r>
    </w:p>
    <w:p w:rsidR="009F6ABC" w:rsidRDefault="009F6ABC" w:rsidP="009F6ABC">
      <w:pPr>
        <w:widowControl w:val="0"/>
        <w:autoSpaceDE w:val="0"/>
        <w:autoSpaceDN w:val="0"/>
        <w:adjustRightInd w:val="0"/>
        <w:spacing w:after="0" w:line="240" w:lineRule="auto"/>
        <w:rPr>
          <w:rFonts w:ascii="Times New Roman" w:hAnsi="Times New Roman" w:cs="Times New Roman"/>
          <w:iCs/>
          <w:spacing w:val="1"/>
          <w:sz w:val="28"/>
          <w:szCs w:val="28"/>
        </w:rPr>
      </w:pPr>
    </w:p>
    <w:p w:rsidR="009F6ABC" w:rsidRDefault="009F6ABC" w:rsidP="009F6ABC">
      <w:pPr>
        <w:widowControl w:val="0"/>
        <w:autoSpaceDE w:val="0"/>
        <w:autoSpaceDN w:val="0"/>
        <w:adjustRightInd w:val="0"/>
        <w:spacing w:after="0" w:line="240" w:lineRule="auto"/>
        <w:rPr>
          <w:rFonts w:ascii="Times New Roman" w:hAnsi="Times New Roman" w:cs="Times New Roman"/>
          <w:iCs/>
          <w:spacing w:val="1"/>
          <w:sz w:val="28"/>
          <w:szCs w:val="28"/>
        </w:rPr>
      </w:pPr>
      <w:r>
        <w:rPr>
          <w:rFonts w:ascii="Times New Roman" w:hAnsi="Times New Roman" w:cs="Times New Roman"/>
          <w:iCs/>
          <w:spacing w:val="1"/>
          <w:sz w:val="28"/>
          <w:szCs w:val="28"/>
        </w:rPr>
        <w:t xml:space="preserve">      _____________________</w:t>
      </w:r>
      <w:r>
        <w:rPr>
          <w:rFonts w:ascii="Times New Roman" w:hAnsi="Times New Roman" w:cs="Times New Roman"/>
          <w:iCs/>
          <w:spacing w:val="1"/>
          <w:sz w:val="28"/>
          <w:szCs w:val="28"/>
        </w:rPr>
        <w:tab/>
        <w:t xml:space="preserve">                                          ________________</w:t>
      </w:r>
    </w:p>
    <w:p w:rsidR="009F6ABC" w:rsidRDefault="009F6ABC" w:rsidP="009F6ABC">
      <w:pPr>
        <w:autoSpaceDE w:val="0"/>
        <w:spacing w:after="0" w:line="240" w:lineRule="auto"/>
        <w:jc w:val="center"/>
        <w:rPr>
          <w:rFonts w:ascii="Times New Roman" w:hAnsi="Times New Roman" w:cs="Times New Roman"/>
          <w:iCs/>
          <w:spacing w:val="1"/>
        </w:rPr>
      </w:pPr>
      <w:r>
        <w:rPr>
          <w:rFonts w:ascii="Times New Roman" w:hAnsi="Times New Roman" w:cs="Times New Roman"/>
          <w:iCs/>
          <w:spacing w:val="1"/>
        </w:rPr>
        <w:t>Дата защиты                                                                                       Оценка</w:t>
      </w:r>
    </w:p>
    <w:p w:rsidR="009F6ABC" w:rsidRDefault="009F6ABC" w:rsidP="009F6ABC">
      <w:pPr>
        <w:autoSpaceDE w:val="0"/>
        <w:spacing w:after="0" w:line="240" w:lineRule="auto"/>
        <w:rPr>
          <w:rFonts w:ascii="Times New Roman" w:hAnsi="Times New Roman" w:cs="Times New Roman"/>
          <w:iCs/>
          <w:spacing w:val="1"/>
        </w:rPr>
      </w:pPr>
    </w:p>
    <w:p w:rsidR="009F6ABC" w:rsidRDefault="009F6ABC" w:rsidP="009F6ABC">
      <w:pPr>
        <w:autoSpaceDE w:val="0"/>
        <w:spacing w:after="0" w:line="240" w:lineRule="auto"/>
        <w:rPr>
          <w:rFonts w:ascii="Times New Roman" w:hAnsi="Times New Roman" w:cs="Times New Roman"/>
          <w:iCs/>
          <w:spacing w:val="1"/>
          <w:sz w:val="28"/>
          <w:szCs w:val="28"/>
        </w:rPr>
      </w:pPr>
    </w:p>
    <w:p w:rsidR="009F6ABC" w:rsidRDefault="009F6ABC" w:rsidP="009F6ABC">
      <w:pPr>
        <w:autoSpaceDE w:val="0"/>
        <w:spacing w:after="0" w:line="240" w:lineRule="auto"/>
        <w:rPr>
          <w:rFonts w:ascii="Times New Roman" w:hAnsi="Times New Roman" w:cs="Times New Roman"/>
          <w:iCs/>
          <w:spacing w:val="1"/>
          <w:sz w:val="28"/>
          <w:szCs w:val="28"/>
        </w:rPr>
      </w:pPr>
    </w:p>
    <w:p w:rsidR="009F6ABC" w:rsidRDefault="009F6ABC" w:rsidP="009F6ABC">
      <w:pPr>
        <w:autoSpaceDE w:val="0"/>
        <w:spacing w:after="0" w:line="240" w:lineRule="auto"/>
        <w:rPr>
          <w:rFonts w:ascii="Times New Roman" w:hAnsi="Times New Roman" w:cs="Times New Roman"/>
          <w:iCs/>
          <w:spacing w:val="1"/>
          <w:sz w:val="28"/>
          <w:szCs w:val="28"/>
        </w:rPr>
      </w:pPr>
    </w:p>
    <w:p w:rsidR="009F6ABC" w:rsidRDefault="009F6ABC" w:rsidP="009F6ABC">
      <w:pPr>
        <w:autoSpaceDE w:val="0"/>
        <w:spacing w:after="0" w:line="240" w:lineRule="auto"/>
        <w:rPr>
          <w:rFonts w:ascii="Times New Roman" w:hAnsi="Times New Roman" w:cs="Times New Roman"/>
          <w:iCs/>
          <w:spacing w:val="1"/>
          <w:sz w:val="28"/>
          <w:szCs w:val="28"/>
        </w:rPr>
      </w:pPr>
    </w:p>
    <w:p w:rsidR="009F6ABC" w:rsidRDefault="009F6ABC" w:rsidP="009F6ABC">
      <w:pPr>
        <w:autoSpaceDE w:val="0"/>
        <w:spacing w:after="0" w:line="240" w:lineRule="auto"/>
        <w:jc w:val="center"/>
        <w:rPr>
          <w:rFonts w:ascii="Times New Roman" w:hAnsi="Times New Roman" w:cs="Times New Roman"/>
          <w:iCs/>
          <w:spacing w:val="1"/>
          <w:sz w:val="28"/>
          <w:szCs w:val="28"/>
        </w:rPr>
      </w:pPr>
      <w:r>
        <w:rPr>
          <w:rFonts w:ascii="Times New Roman" w:hAnsi="Times New Roman" w:cs="Times New Roman"/>
          <w:iCs/>
          <w:spacing w:val="1"/>
          <w:sz w:val="28"/>
          <w:szCs w:val="28"/>
        </w:rPr>
        <w:t>Новокузнецк, 2019</w:t>
      </w:r>
    </w:p>
    <w:p w:rsidR="009F6ABC" w:rsidRDefault="006E5229" w:rsidP="009F6ABC">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ОГЛАВЛЕНИЕ</w:t>
      </w:r>
    </w:p>
    <w:p w:rsidR="009F6ABC" w:rsidRPr="009F6ABC" w:rsidRDefault="009F6ABC" w:rsidP="009F6ABC">
      <w:pPr>
        <w:spacing w:after="0" w:line="360" w:lineRule="auto"/>
        <w:jc w:val="center"/>
        <w:rPr>
          <w:rFonts w:ascii="Times New Roman" w:eastAsia="Times New Roman" w:hAnsi="Times New Roman" w:cs="Times New Roman"/>
          <w:sz w:val="28"/>
          <w:szCs w:val="28"/>
          <w:lang w:eastAsia="ru-RU"/>
        </w:rPr>
      </w:pPr>
    </w:p>
    <w:p w:rsidR="009F6ABC" w:rsidRDefault="009F6ABC" w:rsidP="009F6ABC">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ВВЕДЕНИЕ</w:t>
      </w:r>
      <w:r w:rsidR="002A37D0">
        <w:rPr>
          <w:rFonts w:ascii="Times New Roman" w:eastAsia="Times New Roman" w:hAnsi="Times New Roman" w:cs="Times New Roman"/>
          <w:sz w:val="28"/>
          <w:szCs w:val="28"/>
          <w:lang w:eastAsia="ru-RU"/>
        </w:rPr>
        <w:t>………………………………………………………………………3</w:t>
      </w:r>
    </w:p>
    <w:p w:rsidR="009F6ABC" w:rsidRDefault="009F6ABC" w:rsidP="009F6ABC">
      <w:pPr>
        <w:spacing w:after="0" w:line="360" w:lineRule="auto"/>
        <w:jc w:val="both"/>
        <w:rPr>
          <w:rFonts w:ascii="Times New Roman" w:eastAsia="Times New Roman" w:hAnsi="Times New Roman" w:cs="Times New Roman"/>
          <w:sz w:val="28"/>
          <w:szCs w:val="28"/>
          <w:lang w:eastAsia="ru-RU"/>
        </w:rPr>
      </w:pPr>
      <w:r w:rsidRPr="009F6ABC">
        <w:rPr>
          <w:rFonts w:ascii="Times New Roman" w:eastAsia="Times New Roman" w:hAnsi="Times New Roman" w:cs="Times New Roman"/>
          <w:sz w:val="28"/>
          <w:szCs w:val="28"/>
          <w:lang w:eastAsia="ru-RU"/>
        </w:rPr>
        <w:t>Г</w:t>
      </w:r>
      <w:r>
        <w:rPr>
          <w:rFonts w:ascii="Times New Roman" w:eastAsia="Times New Roman" w:hAnsi="Times New Roman" w:cs="Times New Roman"/>
          <w:sz w:val="28"/>
          <w:szCs w:val="28"/>
          <w:lang w:eastAsia="ru-RU"/>
        </w:rPr>
        <w:t>ЛАВА</w:t>
      </w:r>
      <w:r w:rsidRPr="009F6ABC">
        <w:rPr>
          <w:rFonts w:ascii="Times New Roman" w:eastAsia="Times New Roman" w:hAnsi="Times New Roman" w:cs="Times New Roman"/>
          <w:sz w:val="28"/>
          <w:szCs w:val="28"/>
          <w:lang w:eastAsia="ru-RU"/>
        </w:rPr>
        <w:t xml:space="preserve"> 1. </w:t>
      </w:r>
      <w:r>
        <w:rPr>
          <w:rFonts w:ascii="Times New Roman" w:eastAsia="Times New Roman" w:hAnsi="Times New Roman" w:cs="Times New Roman"/>
          <w:sz w:val="28"/>
          <w:szCs w:val="28"/>
          <w:lang w:eastAsia="ru-RU"/>
        </w:rPr>
        <w:t>СОЦИАЛЬНО ПРАВОВОЕ НАЗНАЧЕНИЕ ОБРАЗОВАНИЯ ОСУЖДЁНН</w:t>
      </w:r>
      <w:r w:rsidR="006E5229">
        <w:rPr>
          <w:rFonts w:ascii="Times New Roman" w:eastAsia="Times New Roman" w:hAnsi="Times New Roman" w:cs="Times New Roman"/>
          <w:sz w:val="28"/>
          <w:szCs w:val="28"/>
          <w:lang w:eastAsia="ru-RU"/>
        </w:rPr>
        <w:t>Ы</w:t>
      </w:r>
      <w:r>
        <w:rPr>
          <w:rFonts w:ascii="Times New Roman" w:eastAsia="Times New Roman" w:hAnsi="Times New Roman" w:cs="Times New Roman"/>
          <w:sz w:val="28"/>
          <w:szCs w:val="28"/>
          <w:lang w:eastAsia="ru-RU"/>
        </w:rPr>
        <w:t>Х К ЛИШЕНИЮ СВОБОДЫ</w:t>
      </w:r>
    </w:p>
    <w:p w:rsidR="009F6ABC" w:rsidRPr="009F6ABC" w:rsidRDefault="009F6ABC" w:rsidP="009F6ABC">
      <w:pPr>
        <w:spacing w:after="0" w:line="360" w:lineRule="auto"/>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 П</w:t>
      </w:r>
      <w:r w:rsidRPr="009F6ABC">
        <w:rPr>
          <w:rFonts w:ascii="Times New Roman" w:eastAsia="Times New Roman" w:hAnsi="Times New Roman" w:cs="Times New Roman"/>
          <w:sz w:val="28"/>
          <w:szCs w:val="28"/>
          <w:lang w:eastAsia="ru-RU"/>
        </w:rPr>
        <w:t>онятие,</w:t>
      </w:r>
      <w:r>
        <w:rPr>
          <w:rFonts w:ascii="Times New Roman" w:eastAsia="Times New Roman" w:hAnsi="Times New Roman" w:cs="Times New Roman"/>
          <w:sz w:val="28"/>
          <w:szCs w:val="28"/>
          <w:lang w:eastAsia="ru-RU"/>
        </w:rPr>
        <w:t xml:space="preserve"> </w:t>
      </w:r>
      <w:r w:rsidRPr="009F6ABC">
        <w:rPr>
          <w:rFonts w:ascii="Times New Roman" w:eastAsia="Times New Roman" w:hAnsi="Times New Roman" w:cs="Times New Roman"/>
          <w:sz w:val="28"/>
          <w:szCs w:val="28"/>
          <w:lang w:eastAsia="ru-RU"/>
        </w:rPr>
        <w:t>виды и формы образования по российскому законодательству</w:t>
      </w:r>
      <w:r w:rsidR="002A37D0">
        <w:rPr>
          <w:rFonts w:ascii="Times New Roman" w:eastAsia="Times New Roman" w:hAnsi="Times New Roman" w:cs="Times New Roman"/>
          <w:sz w:val="28"/>
          <w:szCs w:val="28"/>
          <w:lang w:eastAsia="ru-RU"/>
        </w:rPr>
        <w:t>…………………………………………………………</w:t>
      </w:r>
      <w:r w:rsidR="003440B4">
        <w:rPr>
          <w:rFonts w:ascii="Times New Roman" w:eastAsia="Times New Roman" w:hAnsi="Times New Roman" w:cs="Times New Roman"/>
          <w:sz w:val="28"/>
          <w:szCs w:val="28"/>
          <w:lang w:eastAsia="ru-RU"/>
        </w:rPr>
        <w:t>…7</w:t>
      </w:r>
    </w:p>
    <w:p w:rsidR="009F6ABC" w:rsidRPr="009F6ABC" w:rsidRDefault="009F6ABC" w:rsidP="009F6ABC">
      <w:pPr>
        <w:spacing w:after="0" w:line="360" w:lineRule="auto"/>
        <w:ind w:left="567"/>
        <w:jc w:val="both"/>
        <w:rPr>
          <w:rFonts w:ascii="Times New Roman" w:eastAsia="Times New Roman" w:hAnsi="Times New Roman" w:cs="Times New Roman"/>
          <w:sz w:val="28"/>
          <w:szCs w:val="28"/>
          <w:lang w:eastAsia="ru-RU"/>
        </w:rPr>
      </w:pPr>
      <w:r w:rsidRPr="009F6ABC">
        <w:rPr>
          <w:rFonts w:ascii="Times New Roman" w:eastAsia="Times New Roman" w:hAnsi="Times New Roman" w:cs="Times New Roman"/>
          <w:sz w:val="28"/>
          <w:szCs w:val="28"/>
          <w:lang w:eastAsia="ru-RU"/>
        </w:rPr>
        <w:t xml:space="preserve">1.2 </w:t>
      </w:r>
      <w:r>
        <w:rPr>
          <w:rFonts w:ascii="Times New Roman" w:eastAsia="Times New Roman" w:hAnsi="Times New Roman" w:cs="Times New Roman"/>
          <w:sz w:val="28"/>
          <w:szCs w:val="28"/>
          <w:lang w:eastAsia="ru-RU"/>
        </w:rPr>
        <w:t>О</w:t>
      </w:r>
      <w:r w:rsidRPr="009F6ABC">
        <w:rPr>
          <w:rFonts w:ascii="Times New Roman" w:eastAsia="Times New Roman" w:hAnsi="Times New Roman" w:cs="Times New Roman"/>
          <w:sz w:val="28"/>
          <w:szCs w:val="28"/>
          <w:lang w:eastAsia="ru-RU"/>
        </w:rPr>
        <w:t>бразование осуждённых к лишению свободы, его роль место в системе основных средств исправления</w:t>
      </w:r>
      <w:r w:rsidR="002A37D0">
        <w:rPr>
          <w:rFonts w:ascii="Times New Roman" w:eastAsia="Times New Roman" w:hAnsi="Times New Roman" w:cs="Times New Roman"/>
          <w:sz w:val="28"/>
          <w:szCs w:val="28"/>
          <w:lang w:eastAsia="ru-RU"/>
        </w:rPr>
        <w:t>…………………………………</w:t>
      </w:r>
      <w:r w:rsidR="008363EE">
        <w:rPr>
          <w:rFonts w:ascii="Times New Roman" w:eastAsia="Times New Roman" w:hAnsi="Times New Roman" w:cs="Times New Roman"/>
          <w:sz w:val="28"/>
          <w:szCs w:val="28"/>
          <w:lang w:eastAsia="ru-RU"/>
        </w:rPr>
        <w:t>.1</w:t>
      </w:r>
      <w:r w:rsidR="00FB5537">
        <w:rPr>
          <w:rFonts w:ascii="Times New Roman" w:eastAsia="Times New Roman" w:hAnsi="Times New Roman" w:cs="Times New Roman"/>
          <w:sz w:val="28"/>
          <w:szCs w:val="28"/>
          <w:lang w:eastAsia="ru-RU"/>
        </w:rPr>
        <w:t>5</w:t>
      </w:r>
    </w:p>
    <w:p w:rsidR="009F6ABC" w:rsidRDefault="009F6ABC" w:rsidP="009F6ABC">
      <w:pPr>
        <w:spacing w:after="0" w:line="360" w:lineRule="auto"/>
        <w:jc w:val="both"/>
        <w:rPr>
          <w:rFonts w:ascii="Times New Roman" w:eastAsia="Times New Roman" w:hAnsi="Times New Roman" w:cs="Times New Roman"/>
          <w:sz w:val="28"/>
          <w:szCs w:val="28"/>
          <w:lang w:eastAsia="ru-RU"/>
        </w:rPr>
      </w:pPr>
      <w:r w:rsidRPr="009F6ABC">
        <w:rPr>
          <w:rFonts w:ascii="Times New Roman" w:eastAsia="Times New Roman" w:hAnsi="Times New Roman" w:cs="Times New Roman"/>
          <w:sz w:val="28"/>
          <w:szCs w:val="28"/>
          <w:lang w:eastAsia="ru-RU"/>
        </w:rPr>
        <w:t>Г</w:t>
      </w:r>
      <w:r>
        <w:rPr>
          <w:rFonts w:ascii="Times New Roman" w:eastAsia="Times New Roman" w:hAnsi="Times New Roman" w:cs="Times New Roman"/>
          <w:sz w:val="28"/>
          <w:szCs w:val="28"/>
          <w:lang w:eastAsia="ru-RU"/>
        </w:rPr>
        <w:t>ЛАВА</w:t>
      </w:r>
      <w:r w:rsidRPr="009F6ABC">
        <w:rPr>
          <w:rFonts w:ascii="Times New Roman" w:eastAsia="Times New Roman" w:hAnsi="Times New Roman" w:cs="Times New Roman"/>
          <w:sz w:val="28"/>
          <w:szCs w:val="28"/>
          <w:lang w:eastAsia="ru-RU"/>
        </w:rPr>
        <w:t xml:space="preserve"> 2. О</w:t>
      </w:r>
      <w:r>
        <w:rPr>
          <w:rFonts w:ascii="Times New Roman" w:eastAsia="Times New Roman" w:hAnsi="Times New Roman" w:cs="Times New Roman"/>
          <w:sz w:val="28"/>
          <w:szCs w:val="28"/>
          <w:lang w:eastAsia="ru-RU"/>
        </w:rPr>
        <w:t>СОБЕННОСТИ ОРГАНИЗАЦИИ ПОЛУЧЕНИЯ ОБРАЗОВАНИЯ ОСУЖДЁННЫМИ К ЛИШЕНИЮ СВОБОДЫ</w:t>
      </w:r>
    </w:p>
    <w:p w:rsidR="009F6ABC" w:rsidRPr="009F6ABC" w:rsidRDefault="009F6ABC" w:rsidP="009F6ABC">
      <w:pPr>
        <w:spacing w:after="0" w:line="360" w:lineRule="auto"/>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 О</w:t>
      </w:r>
      <w:r w:rsidRPr="009F6ABC">
        <w:rPr>
          <w:rFonts w:ascii="Times New Roman" w:eastAsia="Times New Roman" w:hAnsi="Times New Roman" w:cs="Times New Roman"/>
          <w:sz w:val="28"/>
          <w:szCs w:val="28"/>
          <w:lang w:eastAsia="ru-RU"/>
        </w:rPr>
        <w:t>рганизация получения</w:t>
      </w:r>
      <w:r>
        <w:rPr>
          <w:rFonts w:ascii="Times New Roman" w:eastAsia="Times New Roman" w:hAnsi="Times New Roman" w:cs="Times New Roman"/>
          <w:sz w:val="28"/>
          <w:szCs w:val="28"/>
          <w:lang w:eastAsia="ru-RU"/>
        </w:rPr>
        <w:t xml:space="preserve"> общего образования осуждёнными</w:t>
      </w:r>
      <w:r w:rsidR="002A37D0">
        <w:rPr>
          <w:rFonts w:ascii="Times New Roman" w:eastAsia="Times New Roman" w:hAnsi="Times New Roman" w:cs="Times New Roman"/>
          <w:sz w:val="28"/>
          <w:szCs w:val="28"/>
          <w:lang w:eastAsia="ru-RU"/>
        </w:rPr>
        <w:t>………</w:t>
      </w:r>
      <w:r w:rsidR="00684A30">
        <w:rPr>
          <w:rFonts w:ascii="Times New Roman" w:eastAsia="Times New Roman" w:hAnsi="Times New Roman" w:cs="Times New Roman"/>
          <w:sz w:val="28"/>
          <w:szCs w:val="28"/>
          <w:lang w:eastAsia="ru-RU"/>
        </w:rPr>
        <w:t>2</w:t>
      </w:r>
      <w:r w:rsidR="00281F13">
        <w:rPr>
          <w:rFonts w:ascii="Times New Roman" w:eastAsia="Times New Roman" w:hAnsi="Times New Roman" w:cs="Times New Roman"/>
          <w:sz w:val="28"/>
          <w:szCs w:val="28"/>
          <w:lang w:eastAsia="ru-RU"/>
        </w:rPr>
        <w:t>0</w:t>
      </w:r>
    </w:p>
    <w:p w:rsidR="009F6ABC" w:rsidRPr="009F6ABC" w:rsidRDefault="009F6ABC" w:rsidP="009F6ABC">
      <w:pPr>
        <w:tabs>
          <w:tab w:val="left" w:pos="567"/>
        </w:tabs>
        <w:spacing w:after="0" w:line="360" w:lineRule="auto"/>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 О</w:t>
      </w:r>
      <w:r w:rsidRPr="009F6ABC">
        <w:rPr>
          <w:rFonts w:ascii="Times New Roman" w:eastAsia="Times New Roman" w:hAnsi="Times New Roman" w:cs="Times New Roman"/>
          <w:sz w:val="28"/>
          <w:szCs w:val="28"/>
          <w:lang w:eastAsia="ru-RU"/>
        </w:rPr>
        <w:t>рганизация получения профессионального образования осуждёнными</w:t>
      </w:r>
      <w:r w:rsidR="002A37D0">
        <w:rPr>
          <w:rFonts w:ascii="Times New Roman" w:eastAsia="Times New Roman" w:hAnsi="Times New Roman" w:cs="Times New Roman"/>
          <w:sz w:val="28"/>
          <w:szCs w:val="28"/>
          <w:lang w:eastAsia="ru-RU"/>
        </w:rPr>
        <w:t>………………………………………………………………</w:t>
      </w:r>
      <w:r w:rsidR="00AE2C2E">
        <w:rPr>
          <w:rFonts w:ascii="Times New Roman" w:eastAsia="Times New Roman" w:hAnsi="Times New Roman" w:cs="Times New Roman"/>
          <w:sz w:val="28"/>
          <w:szCs w:val="28"/>
          <w:lang w:eastAsia="ru-RU"/>
        </w:rPr>
        <w:t>2</w:t>
      </w:r>
      <w:r w:rsidR="001F0C57">
        <w:rPr>
          <w:rFonts w:ascii="Times New Roman" w:eastAsia="Times New Roman" w:hAnsi="Times New Roman" w:cs="Times New Roman"/>
          <w:sz w:val="28"/>
          <w:szCs w:val="28"/>
          <w:lang w:eastAsia="ru-RU"/>
        </w:rPr>
        <w:t>3</w:t>
      </w:r>
      <w:r w:rsidRPr="009F6ABC">
        <w:rPr>
          <w:rFonts w:ascii="Times New Roman" w:eastAsia="Times New Roman" w:hAnsi="Times New Roman" w:cs="Times New Roman"/>
          <w:sz w:val="28"/>
          <w:szCs w:val="28"/>
          <w:lang w:eastAsia="ru-RU"/>
        </w:rPr>
        <w:t> </w:t>
      </w:r>
    </w:p>
    <w:p w:rsidR="001D011B" w:rsidRDefault="009F6ABC" w:rsidP="009F6ABC">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ЗАКЛЮЧЕНИЕ</w:t>
      </w:r>
      <w:r w:rsidR="002A37D0">
        <w:rPr>
          <w:rFonts w:ascii="Times New Roman" w:eastAsia="Times New Roman" w:hAnsi="Times New Roman" w:cs="Times New Roman"/>
          <w:sz w:val="28"/>
          <w:szCs w:val="28"/>
          <w:lang w:eastAsia="ru-RU"/>
        </w:rPr>
        <w:t>…………………………………………………………………</w:t>
      </w:r>
      <w:r w:rsidR="00FE1635">
        <w:rPr>
          <w:rFonts w:ascii="Times New Roman" w:eastAsia="Times New Roman" w:hAnsi="Times New Roman" w:cs="Times New Roman"/>
          <w:sz w:val="28"/>
          <w:szCs w:val="28"/>
          <w:lang w:eastAsia="ru-RU"/>
        </w:rPr>
        <w:t>29</w:t>
      </w:r>
    </w:p>
    <w:p w:rsidR="009F6ABC" w:rsidRDefault="009F6ABC" w:rsidP="009F6ABC">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СПИСОК ИСПОЛЬЗОВАННЫХ ИСТОЧНИКОВ</w:t>
      </w:r>
      <w:r w:rsidR="002A37D0">
        <w:rPr>
          <w:rFonts w:ascii="Times New Roman" w:eastAsia="Times New Roman" w:hAnsi="Times New Roman" w:cs="Times New Roman"/>
          <w:sz w:val="28"/>
          <w:szCs w:val="28"/>
          <w:lang w:eastAsia="ru-RU"/>
        </w:rPr>
        <w:t>……………………………</w:t>
      </w:r>
      <w:r w:rsidR="005C7D9F">
        <w:rPr>
          <w:rFonts w:ascii="Times New Roman" w:eastAsia="Times New Roman" w:hAnsi="Times New Roman" w:cs="Times New Roman"/>
          <w:sz w:val="28"/>
          <w:szCs w:val="28"/>
          <w:lang w:eastAsia="ru-RU"/>
        </w:rPr>
        <w:t>3</w:t>
      </w:r>
      <w:r w:rsidR="00FE1635">
        <w:rPr>
          <w:rFonts w:ascii="Times New Roman" w:eastAsia="Times New Roman" w:hAnsi="Times New Roman" w:cs="Times New Roman"/>
          <w:sz w:val="28"/>
          <w:szCs w:val="28"/>
          <w:lang w:eastAsia="ru-RU"/>
        </w:rPr>
        <w:t>2</w:t>
      </w:r>
    </w:p>
    <w:p w:rsidR="002F4C10" w:rsidRDefault="00B158E3" w:rsidP="009F6ABC">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ПРИЛОЖЕНИЯ</w:t>
      </w:r>
    </w:p>
    <w:p w:rsidR="002F4C10" w:rsidRDefault="002F4C10" w:rsidP="009F6ABC">
      <w:pPr>
        <w:spacing w:after="0" w:line="360" w:lineRule="auto"/>
        <w:jc w:val="both"/>
        <w:rPr>
          <w:rFonts w:ascii="Times New Roman" w:eastAsia="Times New Roman" w:hAnsi="Times New Roman" w:cs="Times New Roman"/>
          <w:sz w:val="28"/>
          <w:szCs w:val="28"/>
          <w:lang w:eastAsia="ru-RU"/>
        </w:rPr>
      </w:pPr>
    </w:p>
    <w:p w:rsidR="002F4C10" w:rsidRDefault="002F4C10" w:rsidP="009F6ABC">
      <w:pPr>
        <w:spacing w:after="0" w:line="360" w:lineRule="auto"/>
        <w:jc w:val="both"/>
        <w:rPr>
          <w:rFonts w:ascii="Times New Roman" w:eastAsia="Times New Roman" w:hAnsi="Times New Roman" w:cs="Times New Roman"/>
          <w:sz w:val="28"/>
          <w:szCs w:val="28"/>
          <w:lang w:eastAsia="ru-RU"/>
        </w:rPr>
      </w:pPr>
    </w:p>
    <w:p w:rsidR="002F4C10" w:rsidRDefault="002F4C10" w:rsidP="009F6ABC">
      <w:pPr>
        <w:spacing w:after="0" w:line="360" w:lineRule="auto"/>
        <w:jc w:val="both"/>
        <w:rPr>
          <w:rFonts w:ascii="Times New Roman" w:eastAsia="Times New Roman" w:hAnsi="Times New Roman" w:cs="Times New Roman"/>
          <w:sz w:val="28"/>
          <w:szCs w:val="28"/>
          <w:lang w:eastAsia="ru-RU"/>
        </w:rPr>
      </w:pPr>
    </w:p>
    <w:p w:rsidR="002F4C10" w:rsidRDefault="002F4C10" w:rsidP="009F6ABC">
      <w:pPr>
        <w:spacing w:after="0" w:line="360" w:lineRule="auto"/>
        <w:jc w:val="both"/>
        <w:rPr>
          <w:rFonts w:ascii="Times New Roman" w:eastAsia="Times New Roman" w:hAnsi="Times New Roman" w:cs="Times New Roman"/>
          <w:sz w:val="28"/>
          <w:szCs w:val="28"/>
          <w:lang w:eastAsia="ru-RU"/>
        </w:rPr>
      </w:pPr>
    </w:p>
    <w:p w:rsidR="002F4C10" w:rsidRDefault="002F4C10" w:rsidP="009F6ABC">
      <w:pPr>
        <w:spacing w:after="0" w:line="360" w:lineRule="auto"/>
        <w:jc w:val="both"/>
        <w:rPr>
          <w:rFonts w:ascii="Times New Roman" w:eastAsia="Times New Roman" w:hAnsi="Times New Roman" w:cs="Times New Roman"/>
          <w:sz w:val="28"/>
          <w:szCs w:val="28"/>
          <w:lang w:eastAsia="ru-RU"/>
        </w:rPr>
      </w:pPr>
    </w:p>
    <w:p w:rsidR="002F4C10" w:rsidRDefault="002F4C10" w:rsidP="009F6ABC">
      <w:pPr>
        <w:spacing w:after="0" w:line="360" w:lineRule="auto"/>
        <w:jc w:val="both"/>
        <w:rPr>
          <w:rFonts w:ascii="Times New Roman" w:eastAsia="Times New Roman" w:hAnsi="Times New Roman" w:cs="Times New Roman"/>
          <w:sz w:val="28"/>
          <w:szCs w:val="28"/>
          <w:lang w:eastAsia="ru-RU"/>
        </w:rPr>
      </w:pPr>
    </w:p>
    <w:p w:rsidR="002F4C10" w:rsidRDefault="002F4C10" w:rsidP="009F6ABC">
      <w:pPr>
        <w:spacing w:after="0" w:line="360" w:lineRule="auto"/>
        <w:jc w:val="both"/>
        <w:rPr>
          <w:rFonts w:ascii="Times New Roman" w:eastAsia="Times New Roman" w:hAnsi="Times New Roman" w:cs="Times New Roman"/>
          <w:sz w:val="28"/>
          <w:szCs w:val="28"/>
          <w:lang w:eastAsia="ru-RU"/>
        </w:rPr>
      </w:pPr>
    </w:p>
    <w:p w:rsidR="002F4C10" w:rsidRDefault="002F4C10" w:rsidP="009F6ABC">
      <w:pPr>
        <w:spacing w:after="0" w:line="360" w:lineRule="auto"/>
        <w:jc w:val="both"/>
        <w:rPr>
          <w:rFonts w:ascii="Times New Roman" w:eastAsia="Times New Roman" w:hAnsi="Times New Roman" w:cs="Times New Roman"/>
          <w:sz w:val="28"/>
          <w:szCs w:val="28"/>
          <w:lang w:eastAsia="ru-RU"/>
        </w:rPr>
      </w:pPr>
    </w:p>
    <w:p w:rsidR="002F4C10" w:rsidRDefault="002F4C10" w:rsidP="009F6ABC">
      <w:pPr>
        <w:spacing w:after="0" w:line="360" w:lineRule="auto"/>
        <w:jc w:val="both"/>
        <w:rPr>
          <w:rFonts w:ascii="Times New Roman" w:eastAsia="Times New Roman" w:hAnsi="Times New Roman" w:cs="Times New Roman"/>
          <w:sz w:val="28"/>
          <w:szCs w:val="28"/>
          <w:lang w:eastAsia="ru-RU"/>
        </w:rPr>
      </w:pPr>
    </w:p>
    <w:p w:rsidR="002F4C10" w:rsidRDefault="002F4C10" w:rsidP="009F6ABC">
      <w:pPr>
        <w:spacing w:after="0" w:line="360" w:lineRule="auto"/>
        <w:jc w:val="both"/>
        <w:rPr>
          <w:rFonts w:ascii="Times New Roman" w:eastAsia="Times New Roman" w:hAnsi="Times New Roman" w:cs="Times New Roman"/>
          <w:sz w:val="28"/>
          <w:szCs w:val="28"/>
          <w:lang w:eastAsia="ru-RU"/>
        </w:rPr>
      </w:pPr>
    </w:p>
    <w:p w:rsidR="002F4C10" w:rsidRDefault="002F4C10" w:rsidP="009F6ABC">
      <w:pPr>
        <w:spacing w:after="0" w:line="360" w:lineRule="auto"/>
        <w:jc w:val="both"/>
        <w:rPr>
          <w:rFonts w:ascii="Times New Roman" w:eastAsia="Times New Roman" w:hAnsi="Times New Roman" w:cs="Times New Roman"/>
          <w:sz w:val="28"/>
          <w:szCs w:val="28"/>
          <w:lang w:eastAsia="ru-RU"/>
        </w:rPr>
      </w:pPr>
    </w:p>
    <w:p w:rsidR="002F4C10" w:rsidRDefault="002F4C10" w:rsidP="009F6ABC">
      <w:pPr>
        <w:spacing w:after="0" w:line="360" w:lineRule="auto"/>
        <w:jc w:val="both"/>
        <w:rPr>
          <w:rFonts w:ascii="Times New Roman" w:eastAsia="Times New Roman" w:hAnsi="Times New Roman" w:cs="Times New Roman"/>
          <w:sz w:val="28"/>
          <w:szCs w:val="28"/>
          <w:lang w:eastAsia="ru-RU"/>
        </w:rPr>
      </w:pPr>
    </w:p>
    <w:p w:rsidR="002F4C10" w:rsidRDefault="002F4C10" w:rsidP="009F6ABC">
      <w:pPr>
        <w:spacing w:after="0" w:line="360" w:lineRule="auto"/>
        <w:jc w:val="both"/>
        <w:rPr>
          <w:rFonts w:ascii="Times New Roman" w:eastAsia="Times New Roman" w:hAnsi="Times New Roman" w:cs="Times New Roman"/>
          <w:sz w:val="28"/>
          <w:szCs w:val="28"/>
          <w:lang w:eastAsia="ru-RU"/>
        </w:rPr>
      </w:pPr>
    </w:p>
    <w:p w:rsidR="002F4C10" w:rsidRPr="003440B4" w:rsidRDefault="002F4C10" w:rsidP="002F4C10">
      <w:pPr>
        <w:spacing w:after="0" w:line="360" w:lineRule="auto"/>
        <w:jc w:val="center"/>
        <w:rPr>
          <w:rFonts w:ascii="Times New Roman" w:eastAsia="Times New Roman" w:hAnsi="Times New Roman" w:cs="Times New Roman"/>
          <w:b/>
          <w:sz w:val="28"/>
          <w:szCs w:val="28"/>
          <w:lang w:eastAsia="ru-RU"/>
        </w:rPr>
      </w:pPr>
      <w:r w:rsidRPr="003440B4">
        <w:rPr>
          <w:rFonts w:ascii="Times New Roman" w:eastAsia="Times New Roman" w:hAnsi="Times New Roman" w:cs="Times New Roman"/>
          <w:b/>
          <w:sz w:val="28"/>
          <w:szCs w:val="28"/>
          <w:lang w:eastAsia="ru-RU"/>
        </w:rPr>
        <w:lastRenderedPageBreak/>
        <w:t>ВВЕДЕНИЕ</w:t>
      </w:r>
    </w:p>
    <w:p w:rsidR="00586F24" w:rsidRDefault="00586F24" w:rsidP="002F4C10">
      <w:pPr>
        <w:spacing w:after="0" w:line="360" w:lineRule="auto"/>
        <w:jc w:val="center"/>
        <w:rPr>
          <w:rFonts w:ascii="Times New Roman" w:eastAsia="Times New Roman" w:hAnsi="Times New Roman" w:cs="Times New Roman"/>
          <w:sz w:val="28"/>
          <w:szCs w:val="28"/>
          <w:lang w:eastAsia="ru-RU"/>
        </w:rPr>
      </w:pPr>
    </w:p>
    <w:p w:rsidR="00586F24" w:rsidRDefault="00586F24" w:rsidP="00586F24">
      <w:pPr>
        <w:pStyle w:val="a8"/>
        <w:spacing w:before="0" w:after="0" w:line="360" w:lineRule="auto"/>
        <w:ind w:firstLine="709"/>
        <w:jc w:val="both"/>
        <w:rPr>
          <w:color w:val="000000"/>
          <w:sz w:val="28"/>
          <w:szCs w:val="28"/>
        </w:rPr>
      </w:pPr>
      <w:r>
        <w:rPr>
          <w:b/>
          <w:sz w:val="28"/>
          <w:szCs w:val="28"/>
          <w:shd w:val="clear" w:color="auto" w:fill="FFFFFF"/>
        </w:rPr>
        <w:t>Актуальность</w:t>
      </w:r>
      <w:r>
        <w:rPr>
          <w:sz w:val="28"/>
          <w:szCs w:val="28"/>
          <w:shd w:val="clear" w:color="auto" w:fill="FFFFFF"/>
        </w:rPr>
        <w:t xml:space="preserve"> </w:t>
      </w:r>
      <w:r w:rsidRPr="00586F24">
        <w:rPr>
          <w:b/>
          <w:sz w:val="28"/>
          <w:szCs w:val="28"/>
          <w:shd w:val="clear" w:color="auto" w:fill="FFFFFF"/>
        </w:rPr>
        <w:t>темы</w:t>
      </w:r>
      <w:r>
        <w:rPr>
          <w:sz w:val="28"/>
          <w:szCs w:val="28"/>
          <w:shd w:val="clear" w:color="auto" w:fill="FFFFFF"/>
        </w:rPr>
        <w:t xml:space="preserve"> </w:t>
      </w:r>
      <w:r>
        <w:rPr>
          <w:b/>
          <w:sz w:val="28"/>
          <w:szCs w:val="28"/>
          <w:shd w:val="clear" w:color="auto" w:fill="FFFFFF"/>
        </w:rPr>
        <w:t>курсовой работы</w:t>
      </w:r>
      <w:r>
        <w:rPr>
          <w:sz w:val="28"/>
          <w:szCs w:val="28"/>
          <w:shd w:val="clear" w:color="auto" w:fill="FFFFFF"/>
        </w:rPr>
        <w:t xml:space="preserve"> </w:t>
      </w:r>
      <w:r>
        <w:rPr>
          <w:color w:val="000000"/>
          <w:sz w:val="28"/>
          <w:szCs w:val="28"/>
        </w:rPr>
        <w:t xml:space="preserve">обусловлена теми обстоятельствами, что образование выполняет ряд важных </w:t>
      </w:r>
      <w:proofErr w:type="gramStart"/>
      <w:r>
        <w:rPr>
          <w:color w:val="000000"/>
          <w:sz w:val="28"/>
          <w:szCs w:val="28"/>
        </w:rPr>
        <w:t>функций</w:t>
      </w:r>
      <w:proofErr w:type="gramEnd"/>
      <w:r>
        <w:rPr>
          <w:color w:val="000000"/>
          <w:sz w:val="28"/>
          <w:szCs w:val="28"/>
        </w:rPr>
        <w:t xml:space="preserve"> в жизнедеятельности осужденных: во-первых</w:t>
      </w:r>
      <w:r w:rsidR="00B514E6">
        <w:rPr>
          <w:color w:val="000000"/>
          <w:sz w:val="28"/>
          <w:szCs w:val="28"/>
        </w:rPr>
        <w:t>,</w:t>
      </w:r>
      <w:r>
        <w:rPr>
          <w:color w:val="000000"/>
          <w:sz w:val="28"/>
          <w:szCs w:val="28"/>
        </w:rPr>
        <w:t xml:space="preserve"> позволяет </w:t>
      </w:r>
      <w:r w:rsidR="00B514E6">
        <w:rPr>
          <w:color w:val="000000"/>
          <w:sz w:val="28"/>
          <w:szCs w:val="28"/>
        </w:rPr>
        <w:t>ему соответствовать требованиям, предъявляемым со стороны уголовно-исполнительного законодательства, а именно - установлена обязанность осужденных получать среднее полное образование лицами, не достигшими тридцати лет; во-вторых, требованиям, предъявляемым к членам общества, то есть наличие определенного уровня образования позволяет после освобождения лицу существовать независимо от родственников, друзей и пр., а также предупреждает последующее противоправное поведение лица.</w:t>
      </w:r>
    </w:p>
    <w:p w:rsidR="00823FF4" w:rsidRDefault="00EF590E" w:rsidP="00823FF4">
      <w:pPr>
        <w:spacing w:after="0" w:line="360" w:lineRule="auto"/>
        <w:ind w:firstLine="709"/>
        <w:jc w:val="both"/>
        <w:rPr>
          <w:rFonts w:ascii="Times New Roman" w:hAnsi="Times New Roman" w:cs="Times New Roman"/>
          <w:sz w:val="28"/>
          <w:szCs w:val="28"/>
        </w:rPr>
      </w:pPr>
      <w:r w:rsidRPr="00B158E3">
        <w:rPr>
          <w:rFonts w:ascii="Times New Roman" w:hAnsi="Times New Roman" w:cs="Times New Roman"/>
          <w:sz w:val="28"/>
          <w:szCs w:val="28"/>
        </w:rPr>
        <w:t xml:space="preserve">Так, </w:t>
      </w:r>
      <w:r w:rsidR="00B158E3">
        <w:rPr>
          <w:rFonts w:ascii="Times New Roman" w:hAnsi="Times New Roman" w:cs="Times New Roman"/>
          <w:sz w:val="28"/>
          <w:szCs w:val="28"/>
        </w:rPr>
        <w:t>численность лиц, подлежащих обучению в ИУ, на начало 2018-2019</w:t>
      </w:r>
      <w:r w:rsidR="00B158E3">
        <w:rPr>
          <w:rFonts w:ascii="Times New Roman" w:hAnsi="Times New Roman" w:cs="Times New Roman"/>
          <w:color w:val="000000"/>
          <w:sz w:val="28"/>
          <w:szCs w:val="28"/>
        </w:rPr>
        <w:t xml:space="preserve"> </w:t>
      </w:r>
      <w:r w:rsidR="00B158E3">
        <w:rPr>
          <w:rFonts w:ascii="Times New Roman" w:hAnsi="Times New Roman" w:cs="Times New Roman"/>
          <w:sz w:val="28"/>
          <w:szCs w:val="28"/>
        </w:rPr>
        <w:t>учебного года составляла 50871 осужденный, что на 3221 (6,0%) меньше,</w:t>
      </w:r>
      <w:r w:rsidR="00B158E3">
        <w:rPr>
          <w:rFonts w:ascii="Times New Roman" w:hAnsi="Times New Roman" w:cs="Times New Roman"/>
          <w:color w:val="000000"/>
          <w:sz w:val="28"/>
          <w:szCs w:val="28"/>
        </w:rPr>
        <w:t xml:space="preserve"> </w:t>
      </w:r>
      <w:r w:rsidR="00B158E3">
        <w:rPr>
          <w:rFonts w:ascii="Times New Roman" w:hAnsi="Times New Roman" w:cs="Times New Roman"/>
          <w:sz w:val="28"/>
          <w:szCs w:val="28"/>
        </w:rPr>
        <w:t>чем в прошлом учебном году, в том числе в: ИК</w:t>
      </w:r>
      <w:r w:rsidR="00823FF4">
        <w:rPr>
          <w:rFonts w:ascii="Times New Roman" w:hAnsi="Times New Roman" w:cs="Times New Roman"/>
          <w:sz w:val="28"/>
          <w:szCs w:val="28"/>
        </w:rPr>
        <w:t xml:space="preserve"> -</w:t>
      </w:r>
      <w:r w:rsidR="00B158E3">
        <w:rPr>
          <w:rFonts w:ascii="TimesNewRoman,Bold" w:hAnsi="TimesNewRoman,Bold" w:cs="TimesNewRoman,Bold"/>
          <w:b/>
          <w:bCs/>
          <w:sz w:val="28"/>
          <w:szCs w:val="28"/>
        </w:rPr>
        <w:t xml:space="preserve"> </w:t>
      </w:r>
      <w:r w:rsidR="00B158E3">
        <w:rPr>
          <w:rFonts w:ascii="Times New Roman" w:hAnsi="Times New Roman" w:cs="Times New Roman"/>
          <w:sz w:val="28"/>
          <w:szCs w:val="28"/>
        </w:rPr>
        <w:t xml:space="preserve">46484, </w:t>
      </w:r>
      <w:r w:rsidR="00823FF4">
        <w:rPr>
          <w:rFonts w:ascii="Times New Roman" w:hAnsi="Times New Roman" w:cs="Times New Roman"/>
          <w:sz w:val="28"/>
          <w:szCs w:val="28"/>
        </w:rPr>
        <w:t>ЛИУ -</w:t>
      </w:r>
      <w:r w:rsidR="00B158E3">
        <w:rPr>
          <w:rFonts w:ascii="Times New Roman" w:hAnsi="Times New Roman" w:cs="Times New Roman"/>
          <w:sz w:val="28"/>
          <w:szCs w:val="28"/>
        </w:rPr>
        <w:t xml:space="preserve"> 1880, тюрьмах</w:t>
      </w:r>
      <w:r w:rsidR="00823FF4">
        <w:rPr>
          <w:rFonts w:ascii="Times New Roman" w:hAnsi="Times New Roman" w:cs="Times New Roman"/>
          <w:sz w:val="28"/>
          <w:szCs w:val="28"/>
        </w:rPr>
        <w:t xml:space="preserve"> -</w:t>
      </w:r>
      <w:r w:rsidR="00B158E3">
        <w:rPr>
          <w:rFonts w:ascii="Times New Roman" w:hAnsi="Times New Roman" w:cs="Times New Roman"/>
          <w:sz w:val="28"/>
          <w:szCs w:val="28"/>
        </w:rPr>
        <w:t xml:space="preserve"> 55, СИЗО – 1405, </w:t>
      </w:r>
      <w:r w:rsidR="00823FF4">
        <w:rPr>
          <w:rFonts w:ascii="Times New Roman" w:hAnsi="Times New Roman" w:cs="Times New Roman"/>
          <w:sz w:val="28"/>
          <w:szCs w:val="28"/>
        </w:rPr>
        <w:t>ВК –</w:t>
      </w:r>
      <w:r w:rsidR="00B158E3">
        <w:rPr>
          <w:rFonts w:ascii="Times New Roman" w:hAnsi="Times New Roman" w:cs="Times New Roman"/>
          <w:sz w:val="28"/>
          <w:szCs w:val="28"/>
        </w:rPr>
        <w:t xml:space="preserve"> 1047</w:t>
      </w:r>
      <w:r w:rsidR="00823FF4">
        <w:rPr>
          <w:rFonts w:ascii="Times New Roman" w:hAnsi="Times New Roman" w:cs="Times New Roman"/>
          <w:sz w:val="28"/>
          <w:szCs w:val="28"/>
        </w:rPr>
        <w:t xml:space="preserve"> (Приложение №1)</w:t>
      </w:r>
      <w:r w:rsidR="00B158E3">
        <w:rPr>
          <w:rFonts w:ascii="Times New Roman" w:hAnsi="Times New Roman" w:cs="Times New Roman"/>
          <w:sz w:val="28"/>
          <w:szCs w:val="28"/>
        </w:rPr>
        <w:t>.</w:t>
      </w:r>
    </w:p>
    <w:p w:rsidR="00823FF4" w:rsidRDefault="00823FF4" w:rsidP="00823FF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Зарегистрировано учащихся на конец учебного года в ИУ – 50061, что на 4219 (7,8%) меньше, чем в 2017-2018 учебном году, в том числе в: ИК – 45457,  ЛИУ – 1983, тюрьмах – 95, СИЗО – 1385, ВК – 1141.</w:t>
      </w:r>
    </w:p>
    <w:p w:rsidR="00823FF4" w:rsidRDefault="00823FF4" w:rsidP="00823FF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Получили образование всего в ИУ 15046 осужденных, из них: начальное общее – 599 (4,0%), основное общее – 4335 (28,8%), среднее (полное) общее – 10112 (67,2%)</w:t>
      </w:r>
      <w:r>
        <w:rPr>
          <w:rStyle w:val="ab"/>
          <w:rFonts w:ascii="Times New Roman" w:hAnsi="Times New Roman" w:cs="Times New Roman"/>
          <w:sz w:val="28"/>
          <w:szCs w:val="28"/>
        </w:rPr>
        <w:footnoteReference w:id="1"/>
      </w:r>
      <w:r>
        <w:rPr>
          <w:rFonts w:ascii="Times New Roman" w:hAnsi="Times New Roman" w:cs="Times New Roman"/>
          <w:sz w:val="28"/>
          <w:szCs w:val="28"/>
        </w:rPr>
        <w:t>.</w:t>
      </w:r>
    </w:p>
    <w:p w:rsidR="008C2B9F" w:rsidRDefault="00823FF4" w:rsidP="00823FF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Приведенные показатели свидетельствуют о том, что численность обучающихся осужденных сокращается, однако этому есть ряд объективных объяснений: сокращение общей численности осужденных в местах лишения свободы, сокращение финансирования по </w:t>
      </w:r>
      <w:r w:rsidR="008C2B9F">
        <w:rPr>
          <w:rFonts w:ascii="Times New Roman" w:hAnsi="Times New Roman" w:cs="Times New Roman"/>
          <w:sz w:val="28"/>
          <w:szCs w:val="28"/>
        </w:rPr>
        <w:t xml:space="preserve">соответствующей строке расходов, текучка осужденных. </w:t>
      </w:r>
    </w:p>
    <w:p w:rsidR="00823FF4" w:rsidRDefault="008C2B9F" w:rsidP="00823FF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Наряду со всеми обстоятельствами последнее вызывает наибольшее волнение, поскольку гуманизация наказания приводит к тому, что к осужденным значительно чаще стали применять условно-досрочное освобождение (далее – УДО), амнистию и помилование, значительно выросли показатели назначения альтернативных наказаний, все перечисленное не снижает степень общественной опасности преступников и повышает уровень рецидива. Представляется, что в гонке за искусственным сокращением численности осужденных к лишению свободы законодатель и </w:t>
      </w:r>
      <w:proofErr w:type="spellStart"/>
      <w:r>
        <w:rPr>
          <w:rFonts w:ascii="Times New Roman" w:hAnsi="Times New Roman" w:cs="Times New Roman"/>
          <w:sz w:val="28"/>
          <w:szCs w:val="28"/>
        </w:rPr>
        <w:t>правоприменитель</w:t>
      </w:r>
      <w:proofErr w:type="spellEnd"/>
      <w:r>
        <w:rPr>
          <w:rFonts w:ascii="Times New Roman" w:hAnsi="Times New Roman" w:cs="Times New Roman"/>
          <w:sz w:val="28"/>
          <w:szCs w:val="28"/>
        </w:rPr>
        <w:t xml:space="preserve"> не только перестали ставить для себя в приоритет реализацию целей наказания, но и пренебрегают средствами исправления, в частности не дают осужденным возможности получить образование, которое могло бы сыграть решающую роль в жизни осужденного после освобождения.   </w:t>
      </w:r>
    </w:p>
    <w:p w:rsidR="00586F24" w:rsidRPr="00C62874" w:rsidRDefault="00586F24" w:rsidP="00C62874">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Из этого следует, что необходима разработка иных принципов и обоснованности получения образования осужденным, чтобы  возникло позитивное его восприятие, способствующее ресоциализации осужденного. В связи с </w:t>
      </w:r>
      <w:proofErr w:type="gramStart"/>
      <w:r>
        <w:rPr>
          <w:rFonts w:ascii="Times New Roman" w:hAnsi="Times New Roman" w:cs="Times New Roman"/>
          <w:color w:val="000000"/>
          <w:sz w:val="28"/>
          <w:szCs w:val="28"/>
        </w:rPr>
        <w:t>изложенным</w:t>
      </w:r>
      <w:proofErr w:type="gramEnd"/>
      <w:r>
        <w:rPr>
          <w:rFonts w:ascii="Times New Roman" w:hAnsi="Times New Roman" w:cs="Times New Roman"/>
          <w:color w:val="000000"/>
          <w:sz w:val="28"/>
          <w:szCs w:val="28"/>
        </w:rPr>
        <w:t xml:space="preserve">, эти обстоятельства еще более актуализируют избранную тему </w:t>
      </w:r>
      <w:r w:rsidR="008C2B9F">
        <w:rPr>
          <w:rFonts w:ascii="Times New Roman" w:hAnsi="Times New Roman" w:cs="Times New Roman"/>
          <w:color w:val="000000"/>
          <w:sz w:val="28"/>
          <w:szCs w:val="28"/>
        </w:rPr>
        <w:t xml:space="preserve">курсовой </w:t>
      </w:r>
      <w:r>
        <w:rPr>
          <w:rFonts w:ascii="Times New Roman" w:hAnsi="Times New Roman" w:cs="Times New Roman"/>
          <w:color w:val="000000"/>
          <w:sz w:val="28"/>
          <w:szCs w:val="28"/>
        </w:rPr>
        <w:t>работы.</w:t>
      </w:r>
    </w:p>
    <w:p w:rsidR="00586F24" w:rsidRDefault="00586F24" w:rsidP="00586F24">
      <w:pPr>
        <w:spacing w:after="0" w:line="360" w:lineRule="auto"/>
        <w:ind w:firstLine="709"/>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Степень научной разработанности темы </w:t>
      </w:r>
      <w:r>
        <w:rPr>
          <w:rFonts w:ascii="Times New Roman" w:hAnsi="Times New Roman" w:cs="Times New Roman"/>
          <w:color w:val="000000"/>
          <w:sz w:val="28"/>
          <w:szCs w:val="28"/>
        </w:rPr>
        <w:t xml:space="preserve">обусловлена работами следующих авторов: Ю.М. </w:t>
      </w:r>
      <w:proofErr w:type="spellStart"/>
      <w:r>
        <w:rPr>
          <w:rFonts w:ascii="Times New Roman" w:hAnsi="Times New Roman" w:cs="Times New Roman"/>
          <w:color w:val="000000"/>
          <w:sz w:val="28"/>
          <w:szCs w:val="28"/>
        </w:rPr>
        <w:t>Антонян</w:t>
      </w:r>
      <w:proofErr w:type="spellEnd"/>
      <w:r>
        <w:rPr>
          <w:rFonts w:ascii="Times New Roman" w:hAnsi="Times New Roman" w:cs="Times New Roman"/>
          <w:color w:val="000000"/>
          <w:sz w:val="28"/>
          <w:szCs w:val="28"/>
        </w:rPr>
        <w:t xml:space="preserve">, В.И. Селиверстов, </w:t>
      </w:r>
      <w:r>
        <w:rPr>
          <w:rFonts w:ascii="Times New Roman" w:hAnsi="Times New Roman" w:cs="Times New Roman"/>
          <w:color w:val="000000"/>
          <w:sz w:val="28"/>
          <w:szCs w:val="28"/>
          <w:shd w:val="clear" w:color="auto" w:fill="FFFFFF"/>
        </w:rPr>
        <w:t>М.Г. Детков,</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shd w:val="clear" w:color="auto" w:fill="FFFFFF"/>
        </w:rPr>
        <w:t xml:space="preserve">Г.Л. Минаков, </w:t>
      </w:r>
      <w:r>
        <w:rPr>
          <w:rFonts w:ascii="Times New Roman" w:hAnsi="Times New Roman" w:cs="Times New Roman"/>
          <w:color w:val="000000"/>
          <w:sz w:val="28"/>
          <w:szCs w:val="28"/>
        </w:rPr>
        <w:t xml:space="preserve">Т.Ф. </w:t>
      </w:r>
      <w:proofErr w:type="spellStart"/>
      <w:r>
        <w:rPr>
          <w:rFonts w:ascii="Times New Roman" w:hAnsi="Times New Roman" w:cs="Times New Roman"/>
          <w:color w:val="000000"/>
          <w:sz w:val="28"/>
          <w:szCs w:val="28"/>
        </w:rPr>
        <w:t>Минязева</w:t>
      </w:r>
      <w:proofErr w:type="spellEnd"/>
      <w:r>
        <w:rPr>
          <w:rFonts w:ascii="Times New Roman" w:hAnsi="Times New Roman" w:cs="Times New Roman"/>
          <w:color w:val="000000"/>
          <w:sz w:val="28"/>
          <w:szCs w:val="28"/>
        </w:rPr>
        <w:t>,</w:t>
      </w:r>
      <w:r>
        <w:rPr>
          <w:rFonts w:ascii="Times New Roman" w:hAnsi="Times New Roman" w:cs="Times New Roman"/>
          <w:color w:val="000000"/>
          <w:sz w:val="28"/>
          <w:szCs w:val="28"/>
          <w:shd w:val="clear" w:color="auto" w:fill="FFFFFF"/>
        </w:rPr>
        <w:t xml:space="preserve"> А.С. </w:t>
      </w:r>
      <w:proofErr w:type="spellStart"/>
      <w:r>
        <w:rPr>
          <w:rFonts w:ascii="Times New Roman" w:hAnsi="Times New Roman" w:cs="Times New Roman"/>
          <w:color w:val="000000"/>
          <w:sz w:val="28"/>
          <w:szCs w:val="28"/>
          <w:shd w:val="clear" w:color="auto" w:fill="FFFFFF"/>
        </w:rPr>
        <w:t>Михлин</w:t>
      </w:r>
      <w:proofErr w:type="spellEnd"/>
      <w:r>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rPr>
        <w:t xml:space="preserve"> Ю.М. </w:t>
      </w:r>
      <w:proofErr w:type="spellStart"/>
      <w:r>
        <w:rPr>
          <w:rFonts w:ascii="Times New Roman" w:hAnsi="Times New Roman" w:cs="Times New Roman"/>
          <w:color w:val="000000"/>
          <w:sz w:val="28"/>
          <w:szCs w:val="28"/>
        </w:rPr>
        <w:t>Ткачевский</w:t>
      </w:r>
      <w:proofErr w:type="spellEnd"/>
      <w:r>
        <w:rPr>
          <w:rFonts w:ascii="Times New Roman" w:hAnsi="Times New Roman" w:cs="Times New Roman"/>
          <w:color w:val="000000"/>
          <w:sz w:val="28"/>
          <w:szCs w:val="28"/>
        </w:rPr>
        <w:t>,</w:t>
      </w:r>
      <w:r>
        <w:rPr>
          <w:rFonts w:ascii="Arial" w:hAnsi="Arial" w:cs="Arial"/>
          <w:color w:val="000000"/>
          <w:sz w:val="20"/>
          <w:szCs w:val="20"/>
          <w:shd w:val="clear" w:color="auto" w:fill="FFFFFF"/>
        </w:rPr>
        <w:t xml:space="preserve"> </w:t>
      </w:r>
      <w:r>
        <w:rPr>
          <w:rFonts w:ascii="Times New Roman" w:hAnsi="Times New Roman" w:cs="Times New Roman"/>
          <w:color w:val="000000"/>
          <w:sz w:val="28"/>
          <w:szCs w:val="28"/>
        </w:rPr>
        <w:t xml:space="preserve">И.В. </w:t>
      </w:r>
      <w:proofErr w:type="spellStart"/>
      <w:r>
        <w:rPr>
          <w:rFonts w:ascii="Times New Roman" w:hAnsi="Times New Roman" w:cs="Times New Roman"/>
          <w:color w:val="000000"/>
          <w:sz w:val="28"/>
          <w:szCs w:val="28"/>
        </w:rPr>
        <w:t>Шмаров</w:t>
      </w:r>
      <w:proofErr w:type="spellEnd"/>
      <w:r>
        <w:rPr>
          <w:rFonts w:ascii="Times New Roman" w:hAnsi="Times New Roman" w:cs="Times New Roman"/>
          <w:color w:val="000000"/>
          <w:sz w:val="28"/>
          <w:szCs w:val="28"/>
        </w:rPr>
        <w:t xml:space="preserve">, </w:t>
      </w:r>
      <w:r>
        <w:rPr>
          <w:rFonts w:ascii="Times New Roman" w:hAnsi="Times New Roman" w:cs="Times New Roman"/>
          <w:color w:val="000000"/>
          <w:sz w:val="28"/>
          <w:szCs w:val="28"/>
          <w:shd w:val="clear" w:color="auto" w:fill="FFFFFF"/>
        </w:rPr>
        <w:t>А.И. Зубков и др.</w:t>
      </w:r>
    </w:p>
    <w:p w:rsidR="00586F24" w:rsidRDefault="00586F24" w:rsidP="00586F24">
      <w:pPr>
        <w:spacing w:after="0" w:line="360" w:lineRule="auto"/>
        <w:ind w:firstLine="709"/>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Объектом </w:t>
      </w:r>
      <w:r>
        <w:rPr>
          <w:rFonts w:ascii="Times New Roman" w:hAnsi="Times New Roman" w:cs="Times New Roman"/>
          <w:color w:val="000000"/>
          <w:sz w:val="28"/>
          <w:szCs w:val="28"/>
        </w:rPr>
        <w:t>выступают общественные отношения, возникающие и развивающиеся в сфере получения осужденными к лишению свободы образования.</w:t>
      </w:r>
    </w:p>
    <w:p w:rsidR="00586F24" w:rsidRDefault="00586F24" w:rsidP="00586F24">
      <w:pPr>
        <w:widowControl w:val="0"/>
        <w:tabs>
          <w:tab w:val="left" w:pos="0"/>
        </w:tabs>
        <w:autoSpaceDE w:val="0"/>
        <w:spacing w:after="0" w:line="360" w:lineRule="auto"/>
        <w:ind w:firstLine="709"/>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Предмет исследования – </w:t>
      </w:r>
      <w:r>
        <w:rPr>
          <w:rFonts w:ascii="Times New Roman" w:hAnsi="Times New Roman" w:cs="Times New Roman"/>
          <w:color w:val="000000"/>
          <w:sz w:val="28"/>
          <w:szCs w:val="28"/>
        </w:rPr>
        <w:t>нормы ранее действовавшего и современного уголовного, уголовно-исполнительного законодательства, касающиеся вопросов образования осужденных к лишению свободы.</w:t>
      </w:r>
    </w:p>
    <w:p w:rsidR="00586F24" w:rsidRDefault="00586F24" w:rsidP="00586F24">
      <w:pPr>
        <w:widowControl w:val="0"/>
        <w:tabs>
          <w:tab w:val="left" w:pos="0"/>
        </w:tabs>
        <w:autoSpaceDE w:val="0"/>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b/>
          <w:color w:val="000000"/>
          <w:sz w:val="28"/>
          <w:szCs w:val="28"/>
        </w:rPr>
        <w:t xml:space="preserve">Целями </w:t>
      </w:r>
      <w:r w:rsidR="00C62874">
        <w:rPr>
          <w:rFonts w:ascii="Times New Roman" w:hAnsi="Times New Roman" w:cs="Times New Roman"/>
          <w:b/>
          <w:color w:val="000000"/>
          <w:sz w:val="28"/>
          <w:szCs w:val="28"/>
        </w:rPr>
        <w:t>курсовой</w:t>
      </w:r>
      <w:r>
        <w:rPr>
          <w:rFonts w:ascii="Times New Roman" w:hAnsi="Times New Roman" w:cs="Times New Roman"/>
          <w:b/>
          <w:color w:val="000000"/>
          <w:sz w:val="28"/>
          <w:szCs w:val="28"/>
        </w:rPr>
        <w:t xml:space="preserve"> работы </w:t>
      </w:r>
      <w:r>
        <w:rPr>
          <w:rFonts w:ascii="Times New Roman" w:hAnsi="Times New Roman" w:cs="Times New Roman"/>
          <w:color w:val="000000"/>
          <w:sz w:val="28"/>
          <w:szCs w:val="28"/>
        </w:rPr>
        <w:t xml:space="preserve">являются комплексный анализ существующих уголовно-правовых и уголовно-исполнительных норм </w:t>
      </w:r>
      <w:r>
        <w:rPr>
          <w:rFonts w:ascii="Times New Roman" w:hAnsi="Times New Roman" w:cs="Times New Roman"/>
          <w:color w:val="000000"/>
          <w:sz w:val="28"/>
          <w:szCs w:val="28"/>
        </w:rPr>
        <w:br/>
      </w:r>
      <w:r>
        <w:rPr>
          <w:rFonts w:ascii="Times New Roman" w:hAnsi="Times New Roman" w:cs="Times New Roman"/>
          <w:color w:val="000000"/>
          <w:sz w:val="28"/>
          <w:szCs w:val="28"/>
        </w:rPr>
        <w:lastRenderedPageBreak/>
        <w:t xml:space="preserve">в сфере образования осужденных к лишению свободы. Выявление наиболее значимых теоретических и практических вопросов, которые связаны </w:t>
      </w:r>
      <w:r>
        <w:rPr>
          <w:rFonts w:ascii="Times New Roman" w:hAnsi="Times New Roman" w:cs="Times New Roman"/>
          <w:color w:val="000000"/>
          <w:sz w:val="28"/>
          <w:szCs w:val="28"/>
        </w:rPr>
        <w:br/>
        <w:t>с изучением проблем образования осужденных, а также выработка предложений по совершенствованию законодательства в сфере образования осужденных к лишению свободы.</w:t>
      </w:r>
    </w:p>
    <w:p w:rsidR="00586F24" w:rsidRDefault="00586F24" w:rsidP="00586F24">
      <w:pPr>
        <w:widowControl w:val="0"/>
        <w:tabs>
          <w:tab w:val="left" w:pos="0"/>
        </w:tabs>
        <w:autoSpaceDE w:val="0"/>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Исходя из поставленных целей, поставлены и решены следующие </w:t>
      </w:r>
      <w:r>
        <w:rPr>
          <w:rFonts w:ascii="Times New Roman" w:hAnsi="Times New Roman" w:cs="Times New Roman"/>
          <w:b/>
          <w:color w:val="000000"/>
          <w:sz w:val="28"/>
          <w:szCs w:val="28"/>
        </w:rPr>
        <w:t>задачи</w:t>
      </w:r>
      <w:r>
        <w:rPr>
          <w:rFonts w:ascii="Times New Roman" w:hAnsi="Times New Roman" w:cs="Times New Roman"/>
          <w:color w:val="000000"/>
          <w:sz w:val="28"/>
          <w:szCs w:val="28"/>
        </w:rPr>
        <w:t>:</w:t>
      </w:r>
    </w:p>
    <w:p w:rsidR="00586F24" w:rsidRDefault="00586F24" w:rsidP="00586F24">
      <w:pPr>
        <w:widowControl w:val="0"/>
        <w:tabs>
          <w:tab w:val="left" w:pos="0"/>
        </w:tabs>
        <w:autoSpaceDE w:val="0"/>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рассмотреть понятие, виды и формы образования в российском законодательстве;</w:t>
      </w:r>
    </w:p>
    <w:p w:rsidR="00586F24" w:rsidRDefault="00586F24" w:rsidP="00586F24">
      <w:pPr>
        <w:widowControl w:val="0"/>
        <w:tabs>
          <w:tab w:val="left" w:pos="0"/>
        </w:tabs>
        <w:autoSpaceDE w:val="0"/>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определить роль и место образования в системе средств исправления;</w:t>
      </w:r>
    </w:p>
    <w:p w:rsidR="00586F24" w:rsidRDefault="00586F24" w:rsidP="00586F24">
      <w:pPr>
        <w:widowControl w:val="0"/>
        <w:tabs>
          <w:tab w:val="left" w:pos="0"/>
        </w:tabs>
        <w:autoSpaceDE w:val="0"/>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рассмотреть особенности организации получения общего </w:t>
      </w:r>
      <w:r>
        <w:rPr>
          <w:rFonts w:ascii="Times New Roman" w:hAnsi="Times New Roman" w:cs="Times New Roman"/>
          <w:color w:val="000000"/>
          <w:sz w:val="28"/>
          <w:szCs w:val="28"/>
        </w:rPr>
        <w:br/>
        <w:t xml:space="preserve">образования </w:t>
      </w:r>
      <w:r w:rsidR="00C62874">
        <w:rPr>
          <w:rFonts w:ascii="Times New Roman" w:hAnsi="Times New Roman" w:cs="Times New Roman"/>
          <w:color w:val="000000"/>
          <w:sz w:val="28"/>
          <w:szCs w:val="28"/>
        </w:rPr>
        <w:t xml:space="preserve">осужденными </w:t>
      </w:r>
      <w:r>
        <w:rPr>
          <w:rFonts w:ascii="Times New Roman" w:hAnsi="Times New Roman" w:cs="Times New Roman"/>
          <w:color w:val="000000"/>
          <w:sz w:val="28"/>
          <w:szCs w:val="28"/>
        </w:rPr>
        <w:t>к лишению свободы;</w:t>
      </w:r>
    </w:p>
    <w:p w:rsidR="00586F24" w:rsidRDefault="00586F24" w:rsidP="00C62874">
      <w:pPr>
        <w:widowControl w:val="0"/>
        <w:tabs>
          <w:tab w:val="left" w:pos="0"/>
        </w:tabs>
        <w:autoSpaceDE w:val="0"/>
        <w:spacing w:after="0" w:line="360" w:lineRule="auto"/>
        <w:ind w:firstLine="709"/>
        <w:jc w:val="both"/>
        <w:rPr>
          <w:rFonts w:ascii="Times New Roman" w:hAnsi="Times New Roman" w:cs="Times New Roman"/>
          <w:b/>
          <w:color w:val="000000"/>
          <w:sz w:val="28"/>
          <w:szCs w:val="28"/>
        </w:rPr>
      </w:pPr>
      <w:r>
        <w:rPr>
          <w:rFonts w:ascii="Times New Roman" w:hAnsi="Times New Roman" w:cs="Times New Roman"/>
          <w:color w:val="000000"/>
          <w:sz w:val="28"/>
          <w:szCs w:val="28"/>
        </w:rPr>
        <w:t xml:space="preserve">- </w:t>
      </w:r>
      <w:r w:rsidR="00C62874">
        <w:rPr>
          <w:rFonts w:ascii="Times New Roman" w:hAnsi="Times New Roman" w:cs="Times New Roman"/>
          <w:color w:val="000000"/>
          <w:sz w:val="28"/>
          <w:szCs w:val="28"/>
        </w:rPr>
        <w:t>рассмотреть особенности организации получения</w:t>
      </w:r>
      <w:r w:rsidR="00C62874" w:rsidRPr="00C62874">
        <w:rPr>
          <w:rFonts w:ascii="Times New Roman" w:hAnsi="Times New Roman" w:cs="Times New Roman"/>
          <w:color w:val="000000"/>
          <w:sz w:val="28"/>
          <w:szCs w:val="28"/>
        </w:rPr>
        <w:t xml:space="preserve"> </w:t>
      </w:r>
      <w:r w:rsidR="00C62874">
        <w:rPr>
          <w:rFonts w:ascii="Times New Roman" w:hAnsi="Times New Roman" w:cs="Times New Roman"/>
          <w:color w:val="000000"/>
          <w:sz w:val="28"/>
          <w:szCs w:val="28"/>
        </w:rPr>
        <w:t>профессионального образования</w:t>
      </w:r>
      <w:r w:rsidR="00C62874" w:rsidRPr="00C62874">
        <w:rPr>
          <w:rFonts w:ascii="Times New Roman" w:hAnsi="Times New Roman" w:cs="Times New Roman"/>
          <w:color w:val="000000"/>
          <w:sz w:val="28"/>
          <w:szCs w:val="28"/>
        </w:rPr>
        <w:t xml:space="preserve"> </w:t>
      </w:r>
      <w:r w:rsidR="00C62874">
        <w:rPr>
          <w:rFonts w:ascii="Times New Roman" w:hAnsi="Times New Roman" w:cs="Times New Roman"/>
          <w:color w:val="000000"/>
          <w:sz w:val="28"/>
          <w:szCs w:val="28"/>
        </w:rPr>
        <w:t>осужденными к лишению свободы</w:t>
      </w:r>
      <w:r>
        <w:rPr>
          <w:rFonts w:ascii="Times New Roman" w:hAnsi="Times New Roman" w:cs="Times New Roman"/>
          <w:color w:val="000000"/>
          <w:sz w:val="28"/>
          <w:szCs w:val="28"/>
        </w:rPr>
        <w:t>.</w:t>
      </w:r>
    </w:p>
    <w:p w:rsidR="00586F24" w:rsidRDefault="00586F24" w:rsidP="00586F24">
      <w:pPr>
        <w:widowControl w:val="0"/>
        <w:tabs>
          <w:tab w:val="left" w:pos="0"/>
        </w:tabs>
        <w:autoSpaceDE w:val="0"/>
        <w:spacing w:after="0" w:line="360" w:lineRule="auto"/>
        <w:ind w:firstLine="709"/>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Нормативно-правовой базой работы </w:t>
      </w:r>
      <w:r>
        <w:rPr>
          <w:rFonts w:ascii="Times New Roman" w:hAnsi="Times New Roman" w:cs="Times New Roman"/>
          <w:color w:val="000000"/>
          <w:sz w:val="28"/>
          <w:szCs w:val="28"/>
        </w:rPr>
        <w:t>послужили положения</w:t>
      </w: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Конституции Российской Федерации</w:t>
      </w:r>
      <w:r>
        <w:rPr>
          <w:rStyle w:val="ac"/>
          <w:rFonts w:ascii="Times New Roman" w:hAnsi="Times New Roman" w:cs="Times New Roman"/>
          <w:color w:val="000000"/>
          <w:sz w:val="28"/>
          <w:szCs w:val="28"/>
        </w:rPr>
        <w:footnoteReference w:id="2"/>
      </w:r>
      <w:r>
        <w:rPr>
          <w:rFonts w:ascii="Times New Roman" w:hAnsi="Times New Roman" w:cs="Times New Roman"/>
          <w:color w:val="000000"/>
          <w:sz w:val="28"/>
          <w:szCs w:val="28"/>
        </w:rPr>
        <w:t>, современное отечественное уголовно-исполнительное, уголовно-процессуальное</w:t>
      </w:r>
      <w:r>
        <w:rPr>
          <w:rStyle w:val="ac"/>
          <w:rFonts w:ascii="Times New Roman" w:hAnsi="Times New Roman" w:cs="Times New Roman"/>
          <w:color w:val="000000"/>
          <w:sz w:val="28"/>
          <w:szCs w:val="28"/>
        </w:rPr>
        <w:footnoteReference w:id="3"/>
      </w:r>
      <w:r>
        <w:rPr>
          <w:rFonts w:ascii="Times New Roman" w:hAnsi="Times New Roman" w:cs="Times New Roman"/>
          <w:color w:val="000000"/>
          <w:sz w:val="28"/>
          <w:szCs w:val="28"/>
        </w:rPr>
        <w:t xml:space="preserve"> и уголовное законодательство, федеральные законы, подзаконные нормативные акты, </w:t>
      </w:r>
      <w:r>
        <w:rPr>
          <w:rFonts w:ascii="Times New Roman" w:hAnsi="Times New Roman" w:cs="Times New Roman"/>
          <w:sz w:val="28"/>
          <w:szCs w:val="28"/>
        </w:rPr>
        <w:t>концепции развития уголовно-исполнительной системы до 2020 года</w:t>
      </w:r>
      <w:r>
        <w:rPr>
          <w:rStyle w:val="ab"/>
          <w:rFonts w:ascii="Times New Roman" w:hAnsi="Times New Roman" w:cs="Times New Roman"/>
          <w:sz w:val="28"/>
          <w:szCs w:val="28"/>
        </w:rPr>
        <w:footnoteReference w:id="4"/>
      </w:r>
      <w:r>
        <w:rPr>
          <w:rFonts w:ascii="Times New Roman" w:hAnsi="Times New Roman" w:cs="Times New Roman"/>
          <w:sz w:val="28"/>
          <w:szCs w:val="28"/>
        </w:rPr>
        <w:t>,</w:t>
      </w:r>
      <w:r>
        <w:rPr>
          <w:rFonts w:ascii="Times New Roman" w:hAnsi="Times New Roman" w:cs="Times New Roman"/>
          <w:color w:val="000000"/>
          <w:sz w:val="28"/>
          <w:szCs w:val="28"/>
        </w:rPr>
        <w:t xml:space="preserve"> руководящие разъяснения судебной власти, изложенные в Постановлениях Пленума Верховного Суда РФ в рассматриваемой сфере.</w:t>
      </w:r>
      <w:r>
        <w:rPr>
          <w:rFonts w:ascii="Times New Roman" w:hAnsi="Times New Roman" w:cs="Times New Roman"/>
          <w:b/>
          <w:color w:val="000000"/>
          <w:sz w:val="28"/>
          <w:szCs w:val="28"/>
        </w:rPr>
        <w:t xml:space="preserve"> </w:t>
      </w:r>
    </w:p>
    <w:p w:rsidR="00586F24" w:rsidRDefault="00586F24" w:rsidP="00586F24">
      <w:pPr>
        <w:widowControl w:val="0"/>
        <w:tabs>
          <w:tab w:val="left" w:pos="0"/>
        </w:tabs>
        <w:autoSpaceDE w:val="0"/>
        <w:spacing w:after="0" w:line="360" w:lineRule="auto"/>
        <w:ind w:firstLine="709"/>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Теоретической основой работы </w:t>
      </w:r>
      <w:r w:rsidR="00C62874">
        <w:rPr>
          <w:rFonts w:ascii="Times New Roman" w:hAnsi="Times New Roman" w:cs="Times New Roman"/>
          <w:color w:val="000000"/>
          <w:sz w:val="28"/>
          <w:szCs w:val="28"/>
        </w:rPr>
        <w:t xml:space="preserve">послужили </w:t>
      </w:r>
      <w:r>
        <w:rPr>
          <w:rFonts w:ascii="Times New Roman" w:hAnsi="Times New Roman" w:cs="Times New Roman"/>
          <w:color w:val="000000"/>
          <w:sz w:val="28"/>
          <w:szCs w:val="28"/>
        </w:rPr>
        <w:t>научные тру</w:t>
      </w:r>
      <w:r w:rsidR="00C62874">
        <w:rPr>
          <w:rFonts w:ascii="Times New Roman" w:hAnsi="Times New Roman" w:cs="Times New Roman"/>
          <w:color w:val="000000"/>
          <w:sz w:val="28"/>
          <w:szCs w:val="28"/>
        </w:rPr>
        <w:t xml:space="preserve">ды отечественных ученых-юристов: </w:t>
      </w:r>
      <w:r>
        <w:rPr>
          <w:rFonts w:ascii="Times New Roman" w:hAnsi="Times New Roman" w:cs="Times New Roman"/>
          <w:color w:val="000000"/>
          <w:sz w:val="28"/>
          <w:szCs w:val="28"/>
        </w:rPr>
        <w:t xml:space="preserve">Ю.М. </w:t>
      </w:r>
      <w:proofErr w:type="spellStart"/>
      <w:r>
        <w:rPr>
          <w:rFonts w:ascii="Times New Roman" w:hAnsi="Times New Roman" w:cs="Times New Roman"/>
          <w:color w:val="000000"/>
          <w:sz w:val="28"/>
          <w:szCs w:val="28"/>
        </w:rPr>
        <w:t>Антонян</w:t>
      </w:r>
      <w:proofErr w:type="spellEnd"/>
      <w:r>
        <w:rPr>
          <w:rFonts w:ascii="Times New Roman" w:hAnsi="Times New Roman" w:cs="Times New Roman"/>
          <w:color w:val="000000"/>
          <w:sz w:val="28"/>
          <w:szCs w:val="28"/>
        </w:rPr>
        <w:t xml:space="preserve">, </w:t>
      </w:r>
      <w:r w:rsidR="00C62874">
        <w:rPr>
          <w:rFonts w:ascii="Times New Roman" w:hAnsi="Times New Roman" w:cs="Times New Roman"/>
          <w:color w:val="000000"/>
          <w:sz w:val="28"/>
          <w:szCs w:val="28"/>
          <w:shd w:val="clear" w:color="auto" w:fill="FFFFFF"/>
        </w:rPr>
        <w:t xml:space="preserve">М.Г. Детков, А.И. Зубков, </w:t>
      </w:r>
      <w:r>
        <w:rPr>
          <w:rFonts w:ascii="Times New Roman" w:hAnsi="Times New Roman" w:cs="Times New Roman"/>
          <w:color w:val="000000"/>
          <w:sz w:val="28"/>
          <w:szCs w:val="28"/>
          <w:shd w:val="clear" w:color="auto" w:fill="FFFFFF"/>
        </w:rPr>
        <w:t xml:space="preserve">А.С. </w:t>
      </w:r>
      <w:proofErr w:type="spellStart"/>
      <w:r>
        <w:rPr>
          <w:rFonts w:ascii="Times New Roman" w:hAnsi="Times New Roman" w:cs="Times New Roman"/>
          <w:color w:val="000000"/>
          <w:sz w:val="28"/>
          <w:szCs w:val="28"/>
          <w:shd w:val="clear" w:color="auto" w:fill="FFFFFF"/>
        </w:rPr>
        <w:t>Михлин</w:t>
      </w:r>
      <w:proofErr w:type="spellEnd"/>
      <w:r>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rPr>
        <w:t xml:space="preserve"> В.И. Селиверстов, Ю.М. </w:t>
      </w:r>
      <w:proofErr w:type="spellStart"/>
      <w:r>
        <w:rPr>
          <w:rFonts w:ascii="Times New Roman" w:hAnsi="Times New Roman" w:cs="Times New Roman"/>
          <w:color w:val="000000"/>
          <w:sz w:val="28"/>
          <w:szCs w:val="28"/>
        </w:rPr>
        <w:t>Тк</w:t>
      </w:r>
      <w:r w:rsidR="00C62874">
        <w:rPr>
          <w:rFonts w:ascii="Times New Roman" w:hAnsi="Times New Roman" w:cs="Times New Roman"/>
          <w:color w:val="000000"/>
          <w:sz w:val="28"/>
          <w:szCs w:val="28"/>
        </w:rPr>
        <w:t>ачевский</w:t>
      </w:r>
      <w:proofErr w:type="spellEnd"/>
      <w:r w:rsidR="00C62874">
        <w:rPr>
          <w:rFonts w:ascii="Times New Roman" w:hAnsi="Times New Roman" w:cs="Times New Roman"/>
          <w:color w:val="000000"/>
          <w:sz w:val="28"/>
          <w:szCs w:val="28"/>
        </w:rPr>
        <w:t xml:space="preserve"> </w:t>
      </w:r>
      <w:r>
        <w:rPr>
          <w:rFonts w:ascii="Times New Roman" w:hAnsi="Times New Roman" w:cs="Times New Roman"/>
          <w:color w:val="000000"/>
          <w:sz w:val="28"/>
          <w:szCs w:val="28"/>
        </w:rPr>
        <w:t>и ряд других авторов.</w:t>
      </w:r>
    </w:p>
    <w:p w:rsidR="00586F24" w:rsidRDefault="00586F24" w:rsidP="00586F24">
      <w:pPr>
        <w:widowControl w:val="0"/>
        <w:tabs>
          <w:tab w:val="left" w:pos="0"/>
        </w:tabs>
        <w:autoSpaceDE w:val="0"/>
        <w:spacing w:after="0" w:line="360" w:lineRule="auto"/>
        <w:ind w:firstLine="709"/>
        <w:jc w:val="both"/>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 xml:space="preserve">Эмпирическую базу исследования </w:t>
      </w:r>
      <w:r>
        <w:rPr>
          <w:rFonts w:ascii="Times New Roman" w:hAnsi="Times New Roman" w:cs="Times New Roman"/>
          <w:color w:val="000000"/>
          <w:sz w:val="28"/>
          <w:szCs w:val="28"/>
        </w:rPr>
        <w:t>составили статистические данные ФСИН России за 201</w:t>
      </w:r>
      <w:r w:rsidR="00C62874">
        <w:rPr>
          <w:rFonts w:ascii="Times New Roman" w:hAnsi="Times New Roman" w:cs="Times New Roman"/>
          <w:color w:val="000000"/>
          <w:sz w:val="28"/>
          <w:szCs w:val="28"/>
        </w:rPr>
        <w:t>8</w:t>
      </w:r>
      <w:r>
        <w:rPr>
          <w:rFonts w:ascii="Times New Roman" w:hAnsi="Times New Roman" w:cs="Times New Roman"/>
          <w:color w:val="000000"/>
          <w:sz w:val="28"/>
          <w:szCs w:val="28"/>
        </w:rPr>
        <w:t xml:space="preserve"> – 201</w:t>
      </w:r>
      <w:r w:rsidR="00C62874">
        <w:rPr>
          <w:rFonts w:ascii="Times New Roman" w:hAnsi="Times New Roman" w:cs="Times New Roman"/>
          <w:color w:val="000000"/>
          <w:sz w:val="28"/>
          <w:szCs w:val="28"/>
        </w:rPr>
        <w:t>9</w:t>
      </w:r>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г.г</w:t>
      </w:r>
      <w:proofErr w:type="spellEnd"/>
      <w:r>
        <w:rPr>
          <w:rFonts w:ascii="Times New Roman" w:hAnsi="Times New Roman" w:cs="Times New Roman"/>
          <w:color w:val="000000"/>
          <w:sz w:val="28"/>
          <w:szCs w:val="28"/>
        </w:rPr>
        <w:t xml:space="preserve">., </w:t>
      </w:r>
      <w:r w:rsidR="00C62874">
        <w:rPr>
          <w:rFonts w:ascii="Times New Roman" w:hAnsi="Times New Roman" w:cs="Times New Roman"/>
          <w:color w:val="000000"/>
          <w:sz w:val="28"/>
          <w:szCs w:val="28"/>
        </w:rPr>
        <w:t>а т</w:t>
      </w:r>
      <w:r>
        <w:rPr>
          <w:rFonts w:ascii="Times New Roman" w:hAnsi="Times New Roman" w:cs="Times New Roman"/>
          <w:color w:val="000000"/>
          <w:sz w:val="28"/>
          <w:szCs w:val="28"/>
        </w:rPr>
        <w:t>ак же основой исследования послужили результаты</w:t>
      </w:r>
      <w:r w:rsidR="00C62874">
        <w:rPr>
          <w:rFonts w:ascii="Times New Roman" w:hAnsi="Times New Roman" w:cs="Times New Roman"/>
          <w:color w:val="000000"/>
          <w:sz w:val="28"/>
          <w:szCs w:val="28"/>
        </w:rPr>
        <w:t xml:space="preserve">, полученные в ходе опроса сотрудников ФСИН России, изложенные в аналитических обзорах, подготовленных профессорско-преподавательским составом </w:t>
      </w:r>
      <w:r w:rsidR="005C7D9F">
        <w:rPr>
          <w:rFonts w:ascii="Times New Roman" w:hAnsi="Times New Roman" w:cs="Times New Roman"/>
          <w:color w:val="000000"/>
          <w:sz w:val="28"/>
          <w:szCs w:val="28"/>
        </w:rPr>
        <w:t>различных высших образовательных учреждений ФСИН России</w:t>
      </w:r>
      <w:r w:rsidR="00C62874">
        <w:rPr>
          <w:rFonts w:ascii="Times New Roman" w:hAnsi="Times New Roman" w:cs="Times New Roman"/>
          <w:color w:val="000000"/>
          <w:sz w:val="28"/>
          <w:szCs w:val="28"/>
        </w:rPr>
        <w:t>.</w:t>
      </w:r>
    </w:p>
    <w:p w:rsidR="00586F24" w:rsidRDefault="00586F24" w:rsidP="00586F24">
      <w:pPr>
        <w:widowControl w:val="0"/>
        <w:tabs>
          <w:tab w:val="left" w:pos="0"/>
        </w:tabs>
        <w:autoSpaceDE w:val="0"/>
        <w:spacing w:after="0" w:line="360" w:lineRule="auto"/>
        <w:ind w:firstLine="709"/>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В методологическую основу </w:t>
      </w:r>
      <w:r w:rsidR="003440B4">
        <w:rPr>
          <w:rFonts w:ascii="Times New Roman" w:hAnsi="Times New Roman" w:cs="Times New Roman"/>
          <w:b/>
          <w:color w:val="000000"/>
          <w:sz w:val="28"/>
          <w:szCs w:val="28"/>
        </w:rPr>
        <w:t xml:space="preserve">курсовой </w:t>
      </w:r>
      <w:r>
        <w:rPr>
          <w:rFonts w:ascii="Times New Roman" w:hAnsi="Times New Roman" w:cs="Times New Roman"/>
          <w:b/>
          <w:color w:val="000000"/>
          <w:sz w:val="28"/>
          <w:szCs w:val="28"/>
        </w:rPr>
        <w:t>работы</w:t>
      </w:r>
      <w:r>
        <w:rPr>
          <w:rFonts w:ascii="Times New Roman" w:hAnsi="Times New Roman" w:cs="Times New Roman"/>
          <w:color w:val="000000"/>
          <w:sz w:val="28"/>
          <w:szCs w:val="28"/>
        </w:rPr>
        <w:t xml:space="preserve">  вошли традиционно применяемые общенаучные и частнонаучные методы, системный, сравнительно-правовой, статистический, метод научного познания, анализ, синтез, индукция, дедукция, обобщение полученных данных и другие.</w:t>
      </w:r>
    </w:p>
    <w:p w:rsidR="00586F24" w:rsidRDefault="00586F24" w:rsidP="00586F24">
      <w:pPr>
        <w:widowControl w:val="0"/>
        <w:tabs>
          <w:tab w:val="left" w:pos="0"/>
        </w:tabs>
        <w:autoSpaceDE w:val="0"/>
        <w:spacing w:after="0" w:line="360" w:lineRule="auto"/>
        <w:ind w:firstLine="709"/>
        <w:jc w:val="both"/>
        <w:rPr>
          <w:rFonts w:ascii="Times New Roman" w:hAnsi="Times New Roman" w:cs="Times New Roman"/>
          <w:b/>
          <w:sz w:val="28"/>
          <w:szCs w:val="28"/>
        </w:rPr>
      </w:pPr>
      <w:r>
        <w:rPr>
          <w:rFonts w:ascii="Times New Roman" w:hAnsi="Times New Roman" w:cs="Times New Roman"/>
          <w:b/>
          <w:color w:val="000000"/>
          <w:sz w:val="28"/>
          <w:szCs w:val="28"/>
        </w:rPr>
        <w:t xml:space="preserve">Теоретическая значимость </w:t>
      </w:r>
      <w:r>
        <w:rPr>
          <w:rFonts w:ascii="Times New Roman" w:hAnsi="Times New Roman" w:cs="Times New Roman"/>
          <w:color w:val="000000"/>
          <w:sz w:val="28"/>
          <w:szCs w:val="28"/>
        </w:rPr>
        <w:t>определяется тем, что в работе выводы и предложения развивают существующую практику применения норм законов, касаемо пол</w:t>
      </w:r>
      <w:r w:rsidR="003440B4">
        <w:rPr>
          <w:rFonts w:ascii="Times New Roman" w:hAnsi="Times New Roman" w:cs="Times New Roman"/>
          <w:color w:val="000000"/>
          <w:sz w:val="28"/>
          <w:szCs w:val="28"/>
        </w:rPr>
        <w:t xml:space="preserve">учения образования осужденными </w:t>
      </w:r>
      <w:r>
        <w:rPr>
          <w:rFonts w:ascii="Times New Roman" w:hAnsi="Times New Roman" w:cs="Times New Roman"/>
          <w:color w:val="000000"/>
          <w:sz w:val="28"/>
          <w:szCs w:val="28"/>
        </w:rPr>
        <w:t>к лишению свободы.</w:t>
      </w:r>
    </w:p>
    <w:p w:rsidR="00586F24" w:rsidRDefault="00586F24" w:rsidP="00586F24">
      <w:pPr>
        <w:widowControl w:val="0"/>
        <w:tabs>
          <w:tab w:val="left" w:pos="0"/>
        </w:tabs>
        <w:autoSpaceDE w:val="0"/>
        <w:spacing w:after="0" w:line="360" w:lineRule="auto"/>
        <w:ind w:firstLine="709"/>
        <w:jc w:val="both"/>
        <w:rPr>
          <w:rFonts w:ascii="Times New Roman" w:hAnsi="Times New Roman" w:cs="Times New Roman"/>
          <w:b/>
          <w:color w:val="000000"/>
          <w:sz w:val="28"/>
          <w:szCs w:val="28"/>
        </w:rPr>
      </w:pPr>
      <w:proofErr w:type="gramStart"/>
      <w:r>
        <w:rPr>
          <w:rFonts w:ascii="Times New Roman" w:hAnsi="Times New Roman" w:cs="Times New Roman"/>
          <w:b/>
          <w:sz w:val="28"/>
          <w:szCs w:val="28"/>
        </w:rPr>
        <w:t xml:space="preserve">Практическая значимость исследования </w:t>
      </w:r>
      <w:r>
        <w:rPr>
          <w:rFonts w:ascii="Times New Roman" w:hAnsi="Times New Roman" w:cs="Times New Roman"/>
          <w:sz w:val="28"/>
          <w:szCs w:val="28"/>
        </w:rPr>
        <w:t xml:space="preserve">заключается в том, что </w:t>
      </w:r>
      <w:r w:rsidR="003440B4">
        <w:rPr>
          <w:rFonts w:ascii="Times New Roman" w:hAnsi="Times New Roman" w:cs="Times New Roman"/>
          <w:sz w:val="28"/>
          <w:szCs w:val="28"/>
        </w:rPr>
        <w:t>результаты, полученные в ходе проведенного исследования могут быть использованы обучающимися высших образовательных учреждений при подготовке выпускных квалификационных работ, а также при изучении соответствующей темы в рамках дисциплин «уголовно-исполнительное право» и «криминология» для более</w:t>
      </w:r>
      <w:r>
        <w:rPr>
          <w:rFonts w:ascii="Times New Roman" w:hAnsi="Times New Roman" w:cs="Times New Roman"/>
          <w:sz w:val="28"/>
          <w:szCs w:val="28"/>
        </w:rPr>
        <w:t xml:space="preserve"> углубленно</w:t>
      </w:r>
      <w:r w:rsidR="003440B4">
        <w:rPr>
          <w:rFonts w:ascii="Times New Roman" w:hAnsi="Times New Roman" w:cs="Times New Roman"/>
          <w:sz w:val="28"/>
          <w:szCs w:val="28"/>
        </w:rPr>
        <w:t>го</w:t>
      </w:r>
      <w:r>
        <w:rPr>
          <w:rFonts w:ascii="Times New Roman" w:hAnsi="Times New Roman" w:cs="Times New Roman"/>
          <w:sz w:val="28"/>
          <w:szCs w:val="28"/>
        </w:rPr>
        <w:t xml:space="preserve"> изучени</w:t>
      </w:r>
      <w:r w:rsidR="003440B4">
        <w:rPr>
          <w:rFonts w:ascii="Times New Roman" w:hAnsi="Times New Roman" w:cs="Times New Roman"/>
          <w:sz w:val="28"/>
          <w:szCs w:val="28"/>
        </w:rPr>
        <w:t>я</w:t>
      </w:r>
      <w:r>
        <w:rPr>
          <w:rFonts w:ascii="Times New Roman" w:hAnsi="Times New Roman" w:cs="Times New Roman"/>
          <w:sz w:val="28"/>
          <w:szCs w:val="28"/>
        </w:rPr>
        <w:t>.</w:t>
      </w:r>
      <w:proofErr w:type="gramEnd"/>
    </w:p>
    <w:p w:rsidR="00586F24" w:rsidRDefault="008112A1" w:rsidP="00586F24">
      <w:pPr>
        <w:widowControl w:val="0"/>
        <w:tabs>
          <w:tab w:val="left" w:pos="0"/>
        </w:tabs>
        <w:autoSpaceDE w:val="0"/>
        <w:spacing w:after="0" w:line="360" w:lineRule="auto"/>
        <w:ind w:firstLine="851"/>
        <w:jc w:val="both"/>
        <w:rPr>
          <w:rFonts w:ascii="Times New Roman" w:hAnsi="Times New Roman" w:cs="Times New Roman"/>
          <w:color w:val="000000"/>
          <w:sz w:val="28"/>
          <w:szCs w:val="28"/>
        </w:rPr>
      </w:pPr>
      <w:r>
        <w:rPr>
          <w:rFonts w:ascii="Times New Roman" w:hAnsi="Times New Roman" w:cs="Times New Roman"/>
          <w:b/>
          <w:color w:val="000000"/>
          <w:sz w:val="28"/>
          <w:szCs w:val="28"/>
        </w:rPr>
        <w:t>Структура</w:t>
      </w:r>
      <w:r w:rsidR="00586F24">
        <w:rPr>
          <w:rFonts w:ascii="Times New Roman" w:hAnsi="Times New Roman" w:cs="Times New Roman"/>
          <w:b/>
          <w:color w:val="000000"/>
          <w:sz w:val="28"/>
          <w:szCs w:val="28"/>
        </w:rPr>
        <w:t xml:space="preserve"> </w:t>
      </w:r>
      <w:r w:rsidR="003440B4">
        <w:rPr>
          <w:rFonts w:ascii="Times New Roman" w:hAnsi="Times New Roman" w:cs="Times New Roman"/>
          <w:b/>
          <w:color w:val="000000"/>
          <w:sz w:val="28"/>
          <w:szCs w:val="28"/>
        </w:rPr>
        <w:t xml:space="preserve">курсовой </w:t>
      </w:r>
      <w:r>
        <w:rPr>
          <w:rFonts w:ascii="Times New Roman" w:hAnsi="Times New Roman" w:cs="Times New Roman"/>
          <w:b/>
          <w:color w:val="000000"/>
          <w:sz w:val="28"/>
          <w:szCs w:val="28"/>
        </w:rPr>
        <w:t>работы</w:t>
      </w:r>
      <w:r w:rsidR="00586F24">
        <w:rPr>
          <w:rFonts w:ascii="Times New Roman" w:hAnsi="Times New Roman" w:cs="Times New Roman"/>
          <w:b/>
          <w:color w:val="000000"/>
          <w:sz w:val="28"/>
          <w:szCs w:val="28"/>
        </w:rPr>
        <w:t xml:space="preserve"> состоит</w:t>
      </w:r>
      <w:r w:rsidR="00586F24">
        <w:rPr>
          <w:rFonts w:ascii="Times New Roman" w:hAnsi="Times New Roman" w:cs="Times New Roman"/>
          <w:color w:val="000000"/>
          <w:sz w:val="28"/>
          <w:szCs w:val="28"/>
        </w:rPr>
        <w:t xml:space="preserve"> из введения, двух глав, объединяющих четыре параграфа, заключения, списка исполь</w:t>
      </w:r>
      <w:r w:rsidR="003440B4">
        <w:rPr>
          <w:rFonts w:ascii="Times New Roman" w:hAnsi="Times New Roman" w:cs="Times New Roman"/>
          <w:color w:val="000000"/>
          <w:sz w:val="28"/>
          <w:szCs w:val="28"/>
        </w:rPr>
        <w:t>зованных источников и приложения</w:t>
      </w:r>
      <w:r w:rsidR="00586F24">
        <w:rPr>
          <w:rFonts w:ascii="Times New Roman" w:hAnsi="Times New Roman" w:cs="Times New Roman"/>
          <w:color w:val="000000"/>
          <w:sz w:val="28"/>
          <w:szCs w:val="28"/>
        </w:rPr>
        <w:t>.</w:t>
      </w:r>
    </w:p>
    <w:p w:rsidR="00586F24" w:rsidRDefault="00586F24" w:rsidP="00586F24">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br w:type="page"/>
      </w:r>
    </w:p>
    <w:p w:rsidR="002F4C10" w:rsidRDefault="002F4C10" w:rsidP="003440B4">
      <w:pPr>
        <w:spacing w:after="0" w:line="360" w:lineRule="auto"/>
        <w:jc w:val="center"/>
        <w:rPr>
          <w:rFonts w:ascii="Times New Roman" w:eastAsia="Times New Roman" w:hAnsi="Times New Roman" w:cs="Times New Roman"/>
          <w:b/>
          <w:sz w:val="28"/>
          <w:szCs w:val="28"/>
          <w:lang w:eastAsia="ru-RU"/>
        </w:rPr>
      </w:pPr>
      <w:r w:rsidRPr="009F6ABC">
        <w:rPr>
          <w:rFonts w:ascii="Times New Roman" w:eastAsia="Times New Roman" w:hAnsi="Times New Roman" w:cs="Times New Roman"/>
          <w:b/>
          <w:sz w:val="28"/>
          <w:szCs w:val="28"/>
          <w:lang w:eastAsia="ru-RU"/>
        </w:rPr>
        <w:lastRenderedPageBreak/>
        <w:t>Г</w:t>
      </w:r>
      <w:r w:rsidRPr="003440B4">
        <w:rPr>
          <w:rFonts w:ascii="Times New Roman" w:eastAsia="Times New Roman" w:hAnsi="Times New Roman" w:cs="Times New Roman"/>
          <w:b/>
          <w:sz w:val="28"/>
          <w:szCs w:val="28"/>
          <w:lang w:eastAsia="ru-RU"/>
        </w:rPr>
        <w:t>ЛАВА</w:t>
      </w:r>
      <w:r w:rsidRPr="009F6ABC">
        <w:rPr>
          <w:rFonts w:ascii="Times New Roman" w:eastAsia="Times New Roman" w:hAnsi="Times New Roman" w:cs="Times New Roman"/>
          <w:b/>
          <w:sz w:val="28"/>
          <w:szCs w:val="28"/>
          <w:lang w:eastAsia="ru-RU"/>
        </w:rPr>
        <w:t xml:space="preserve"> 1. </w:t>
      </w:r>
      <w:r w:rsidRPr="003440B4">
        <w:rPr>
          <w:rFonts w:ascii="Times New Roman" w:eastAsia="Times New Roman" w:hAnsi="Times New Roman" w:cs="Times New Roman"/>
          <w:b/>
          <w:sz w:val="28"/>
          <w:szCs w:val="28"/>
          <w:lang w:eastAsia="ru-RU"/>
        </w:rPr>
        <w:t>СОЦИАЛЬНО ПРАВОВОЕ НАЗНАЧЕНИЕ ОБРАЗОВАНИЯ ОСУЖДЁННХ К ЛИШЕНИЮ СВОБОДЫ</w:t>
      </w:r>
    </w:p>
    <w:p w:rsidR="003440B4" w:rsidRPr="003440B4" w:rsidRDefault="003440B4" w:rsidP="003440B4">
      <w:pPr>
        <w:spacing w:after="0" w:line="360" w:lineRule="auto"/>
        <w:jc w:val="center"/>
        <w:rPr>
          <w:rFonts w:ascii="Times New Roman" w:eastAsia="Times New Roman" w:hAnsi="Times New Roman" w:cs="Times New Roman"/>
          <w:b/>
          <w:sz w:val="28"/>
          <w:szCs w:val="28"/>
          <w:lang w:eastAsia="ru-RU"/>
        </w:rPr>
      </w:pPr>
    </w:p>
    <w:p w:rsidR="002F4C10" w:rsidRPr="009F6ABC" w:rsidRDefault="002F4C10" w:rsidP="003440B4">
      <w:pPr>
        <w:spacing w:after="0" w:line="360" w:lineRule="auto"/>
        <w:ind w:left="567"/>
        <w:jc w:val="center"/>
        <w:rPr>
          <w:rFonts w:ascii="Times New Roman" w:eastAsia="Times New Roman" w:hAnsi="Times New Roman" w:cs="Times New Roman"/>
          <w:b/>
          <w:sz w:val="28"/>
          <w:szCs w:val="28"/>
          <w:lang w:eastAsia="ru-RU"/>
        </w:rPr>
      </w:pPr>
      <w:r w:rsidRPr="003440B4">
        <w:rPr>
          <w:rFonts w:ascii="Times New Roman" w:eastAsia="Times New Roman" w:hAnsi="Times New Roman" w:cs="Times New Roman"/>
          <w:b/>
          <w:sz w:val="28"/>
          <w:szCs w:val="28"/>
          <w:lang w:eastAsia="ru-RU"/>
        </w:rPr>
        <w:t>1.1 П</w:t>
      </w:r>
      <w:r w:rsidRPr="009F6ABC">
        <w:rPr>
          <w:rFonts w:ascii="Times New Roman" w:eastAsia="Times New Roman" w:hAnsi="Times New Roman" w:cs="Times New Roman"/>
          <w:b/>
          <w:sz w:val="28"/>
          <w:szCs w:val="28"/>
          <w:lang w:eastAsia="ru-RU"/>
        </w:rPr>
        <w:t>онятие,</w:t>
      </w:r>
      <w:r w:rsidRPr="003440B4">
        <w:rPr>
          <w:rFonts w:ascii="Times New Roman" w:eastAsia="Times New Roman" w:hAnsi="Times New Roman" w:cs="Times New Roman"/>
          <w:b/>
          <w:sz w:val="28"/>
          <w:szCs w:val="28"/>
          <w:lang w:eastAsia="ru-RU"/>
        </w:rPr>
        <w:t xml:space="preserve"> </w:t>
      </w:r>
      <w:r w:rsidRPr="009F6ABC">
        <w:rPr>
          <w:rFonts w:ascii="Times New Roman" w:eastAsia="Times New Roman" w:hAnsi="Times New Roman" w:cs="Times New Roman"/>
          <w:b/>
          <w:sz w:val="28"/>
          <w:szCs w:val="28"/>
          <w:lang w:eastAsia="ru-RU"/>
        </w:rPr>
        <w:t>виды и формы образования по российскому законодательству</w:t>
      </w:r>
    </w:p>
    <w:p w:rsidR="003440B4" w:rsidRDefault="003440B4" w:rsidP="003440B4">
      <w:pPr>
        <w:pStyle w:val="af"/>
        <w:spacing w:after="0"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t>Образование является основой развития. Это фундаментальное право человека. Практически во всех странах существуют законы об образовании, которые необходимы для обеспечения правовых основ функционирования системы образования</w:t>
      </w:r>
      <w:r>
        <w:rPr>
          <w:rStyle w:val="ac"/>
          <w:rFonts w:ascii="Times New Roman" w:hAnsi="Times New Roman" w:cs="Times New Roman"/>
          <w:sz w:val="28"/>
          <w:szCs w:val="28"/>
        </w:rPr>
        <w:footnoteReference w:id="5"/>
      </w:r>
      <w:r>
        <w:rPr>
          <w:rFonts w:ascii="Times New Roman" w:hAnsi="Times New Roman" w:cs="Times New Roman"/>
          <w:sz w:val="28"/>
          <w:szCs w:val="28"/>
        </w:rPr>
        <w:t>. Эти законы нуждаются в периодическом обновлении в целях приведения их в соответствие с изменяющимися запросами государственной образовательной политики.</w:t>
      </w:r>
    </w:p>
    <w:p w:rsidR="003440B4" w:rsidRDefault="003440B4" w:rsidP="003440B4">
      <w:pPr>
        <w:pStyle w:val="af"/>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законодательства Российской Федерации </w:t>
      </w:r>
      <w:r>
        <w:rPr>
          <w:rFonts w:ascii="Times New Roman" w:hAnsi="Times New Roman" w:cs="Times New Roman"/>
          <w:sz w:val="28"/>
          <w:szCs w:val="28"/>
        </w:rPr>
        <w:br/>
        <w:t>об образовании началось с принятия Закона РФ от 10 июля 1992 г. № 3266-1 «Об образовании»</w:t>
      </w:r>
      <w:r>
        <w:rPr>
          <w:rStyle w:val="ac"/>
          <w:rFonts w:ascii="Times New Roman" w:hAnsi="Times New Roman" w:cs="Times New Roman"/>
          <w:sz w:val="28"/>
          <w:szCs w:val="28"/>
        </w:rPr>
        <w:footnoteReference w:id="6"/>
      </w:r>
      <w:r>
        <w:rPr>
          <w:rFonts w:ascii="Times New Roman" w:hAnsi="Times New Roman" w:cs="Times New Roman"/>
          <w:sz w:val="28"/>
          <w:szCs w:val="28"/>
        </w:rPr>
        <w:t xml:space="preserve">. В первое время своего существования законодательство РФ не многим отличалось от модели регулирования образованием </w:t>
      </w:r>
      <w:r>
        <w:rPr>
          <w:rFonts w:ascii="Times New Roman" w:hAnsi="Times New Roman" w:cs="Times New Roman"/>
          <w:sz w:val="28"/>
          <w:szCs w:val="28"/>
        </w:rPr>
        <w:br/>
        <w:t>в советское время.</w:t>
      </w:r>
    </w:p>
    <w:p w:rsidR="003440B4" w:rsidRDefault="003440B4" w:rsidP="003440B4">
      <w:pPr>
        <w:pStyle w:val="af"/>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На данном этапе Федеральный закон «Об образовании в Российской Федерации» является базовым законом. Однако он не единственный законодательный источник, регулирующий общественные отношения в сфере образования. Помимо него источниками российского образовательного права могут быть как «профильные» федеральные законы, принятые специально для регулирования отношений в сфере образования, так и большое количество «непрофильных» законов. К ним можно отнести те законы, которые регулируют разнообразные отношения, однако затрагивают проблемы образования. Примером можно назвать Закон РФ «О языках </w:t>
      </w:r>
      <w:r>
        <w:rPr>
          <w:rFonts w:ascii="Times New Roman" w:hAnsi="Times New Roman" w:cs="Times New Roman"/>
          <w:sz w:val="28"/>
          <w:szCs w:val="28"/>
        </w:rPr>
        <w:lastRenderedPageBreak/>
        <w:t>народов Российской Федерации»</w:t>
      </w:r>
      <w:r>
        <w:rPr>
          <w:rStyle w:val="ab"/>
          <w:rFonts w:ascii="Times New Roman" w:hAnsi="Times New Roman" w:cs="Times New Roman"/>
          <w:sz w:val="28"/>
          <w:szCs w:val="28"/>
        </w:rPr>
        <w:footnoteReference w:id="7"/>
      </w:r>
      <w:r>
        <w:rPr>
          <w:rFonts w:ascii="Times New Roman" w:hAnsi="Times New Roman" w:cs="Times New Roman"/>
          <w:sz w:val="28"/>
          <w:szCs w:val="28"/>
        </w:rPr>
        <w:t>, ФЗ «О свободе слова и о религиозных объединениях»</w:t>
      </w:r>
      <w:r>
        <w:rPr>
          <w:rStyle w:val="ab"/>
          <w:rFonts w:ascii="Times New Roman" w:hAnsi="Times New Roman" w:cs="Times New Roman"/>
          <w:sz w:val="28"/>
          <w:szCs w:val="28"/>
        </w:rPr>
        <w:footnoteReference w:id="8"/>
      </w:r>
      <w:r>
        <w:rPr>
          <w:rFonts w:ascii="Times New Roman" w:hAnsi="Times New Roman" w:cs="Times New Roman"/>
          <w:sz w:val="28"/>
          <w:szCs w:val="28"/>
        </w:rPr>
        <w:t xml:space="preserve"> и др.</w:t>
      </w:r>
      <w:r>
        <w:rPr>
          <w:rStyle w:val="ab"/>
          <w:rFonts w:ascii="Times New Roman" w:hAnsi="Times New Roman" w:cs="Times New Roman"/>
          <w:sz w:val="28"/>
          <w:szCs w:val="28"/>
        </w:rPr>
        <w:footnoteReference w:id="9"/>
      </w:r>
      <w:r>
        <w:rPr>
          <w:rFonts w:ascii="Times New Roman" w:hAnsi="Times New Roman" w:cs="Times New Roman"/>
          <w:sz w:val="28"/>
          <w:szCs w:val="28"/>
        </w:rPr>
        <w:t>.</w:t>
      </w:r>
    </w:p>
    <w:p w:rsidR="003440B4" w:rsidRDefault="003440B4" w:rsidP="003440B4">
      <w:pPr>
        <w:pStyle w:val="ConsPlusNormal"/>
        <w:spacing w:line="360" w:lineRule="auto"/>
        <w:ind w:firstLine="709"/>
        <w:jc w:val="both"/>
        <w:rPr>
          <w:sz w:val="28"/>
          <w:szCs w:val="28"/>
        </w:rPr>
      </w:pPr>
      <w:r>
        <w:rPr>
          <w:sz w:val="28"/>
          <w:szCs w:val="28"/>
        </w:rPr>
        <w:t xml:space="preserve">С принятием Федерального закона </w:t>
      </w:r>
      <w:r w:rsidR="00A64AC4">
        <w:rPr>
          <w:sz w:val="28"/>
          <w:szCs w:val="28"/>
        </w:rPr>
        <w:t>«</w:t>
      </w:r>
      <w:r>
        <w:rPr>
          <w:sz w:val="28"/>
          <w:szCs w:val="28"/>
        </w:rPr>
        <w:t>Об образ</w:t>
      </w:r>
      <w:r w:rsidR="00A64AC4">
        <w:rPr>
          <w:sz w:val="28"/>
          <w:szCs w:val="28"/>
        </w:rPr>
        <w:t xml:space="preserve">овании в Российской Федерации» </w:t>
      </w:r>
      <w:r>
        <w:rPr>
          <w:sz w:val="28"/>
          <w:szCs w:val="28"/>
        </w:rPr>
        <w:t>и направлением ряда писем Министерства образования и науки Российской Федерации, содержащих рекомендации п</w:t>
      </w:r>
      <w:r w:rsidR="00A64AC4">
        <w:rPr>
          <w:sz w:val="28"/>
          <w:szCs w:val="28"/>
        </w:rPr>
        <w:t xml:space="preserve">о оптимизации законодательства </w:t>
      </w:r>
      <w:r>
        <w:rPr>
          <w:sz w:val="28"/>
          <w:szCs w:val="28"/>
        </w:rPr>
        <w:t>об образовании в субъектах Российской Федерации в условиях нового федерального регулирования, законодательство субъектов Российской Федерации об образовании стало в значительной степени унифицированным</w:t>
      </w:r>
      <w:r>
        <w:rPr>
          <w:rStyle w:val="ab"/>
          <w:sz w:val="28"/>
          <w:szCs w:val="28"/>
        </w:rPr>
        <w:footnoteReference w:id="10"/>
      </w:r>
      <w:r>
        <w:rPr>
          <w:sz w:val="28"/>
          <w:szCs w:val="28"/>
        </w:rPr>
        <w:t>.</w:t>
      </w:r>
    </w:p>
    <w:p w:rsidR="003440B4" w:rsidRDefault="003440B4" w:rsidP="003440B4">
      <w:pPr>
        <w:pStyle w:val="af"/>
        <w:spacing w:after="0" w:line="360" w:lineRule="auto"/>
        <w:ind w:left="0" w:firstLine="708"/>
        <w:jc w:val="both"/>
        <w:rPr>
          <w:rFonts w:ascii="Times New Roman" w:hAnsi="Times New Roman" w:cs="Times New Roman"/>
          <w:sz w:val="28"/>
          <w:szCs w:val="28"/>
        </w:rPr>
      </w:pPr>
      <w:proofErr w:type="gramStart"/>
      <w:r>
        <w:rPr>
          <w:rFonts w:ascii="Times New Roman" w:hAnsi="Times New Roman" w:cs="Times New Roman"/>
          <w:sz w:val="28"/>
          <w:szCs w:val="28"/>
        </w:rPr>
        <w:t>Законное определение образования отражено в п. 1 ст. 2 Закона от 29 декабря 2012 г. № 273-ФЗ «Об образовании в Российской Федерации», где сказано, что это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объемов и</w:t>
      </w:r>
      <w:proofErr w:type="gramEnd"/>
      <w:r>
        <w:rPr>
          <w:rFonts w:ascii="Times New Roman" w:hAnsi="Times New Roman" w:cs="Times New Roman"/>
          <w:sz w:val="28"/>
          <w:szCs w:val="28"/>
        </w:rPr>
        <w:t xml:space="preserve"> сложности в целях интеллектуального, творческого, физического и (или) профессионального развития человека, удовлетворения его образовательных потребностей </w:t>
      </w:r>
      <w:r>
        <w:rPr>
          <w:rFonts w:ascii="Times New Roman" w:hAnsi="Times New Roman" w:cs="Times New Roman"/>
          <w:sz w:val="28"/>
          <w:szCs w:val="28"/>
        </w:rPr>
        <w:br/>
        <w:t>и интересов.</w:t>
      </w:r>
      <w:r>
        <w:rPr>
          <w:rStyle w:val="ac"/>
          <w:rFonts w:ascii="Times New Roman" w:hAnsi="Times New Roman" w:cs="Times New Roman"/>
          <w:sz w:val="28"/>
          <w:szCs w:val="28"/>
        </w:rPr>
        <w:footnoteReference w:id="11"/>
      </w:r>
      <w:r>
        <w:rPr>
          <w:rFonts w:ascii="Times New Roman" w:hAnsi="Times New Roman" w:cs="Times New Roman"/>
          <w:sz w:val="28"/>
          <w:szCs w:val="28"/>
        </w:rPr>
        <w:t xml:space="preserve"> Таким образом, из данного определения можно сделать вывод, что образование характеризуется двумя частями – воспитание и обучение, </w:t>
      </w:r>
      <w:r>
        <w:rPr>
          <w:rFonts w:ascii="Times New Roman" w:hAnsi="Times New Roman" w:cs="Times New Roman"/>
          <w:sz w:val="28"/>
          <w:szCs w:val="28"/>
        </w:rPr>
        <w:br/>
        <w:t xml:space="preserve">а так же достижения соответствующего результата. </w:t>
      </w:r>
    </w:p>
    <w:p w:rsidR="003440B4" w:rsidRDefault="003440B4" w:rsidP="003440B4">
      <w:pPr>
        <w:pStyle w:val="af"/>
        <w:spacing w:after="0"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lastRenderedPageBreak/>
        <w:t>Более точно категорию «образование» описал Д.И. Ивашин, утверждая, что образование это именно юридическое обеспечение и регуляция  процесса приобретения системы знаний, умений и навыков, а так же его конечный результат в виде получения итогового документа об образовании</w:t>
      </w:r>
      <w:r>
        <w:rPr>
          <w:rStyle w:val="ac"/>
          <w:rFonts w:ascii="Times New Roman" w:hAnsi="Times New Roman" w:cs="Times New Roman"/>
          <w:sz w:val="28"/>
          <w:szCs w:val="28"/>
        </w:rPr>
        <w:footnoteReference w:id="12"/>
      </w:r>
      <w:r>
        <w:rPr>
          <w:rFonts w:ascii="Times New Roman" w:hAnsi="Times New Roman" w:cs="Times New Roman"/>
          <w:sz w:val="28"/>
          <w:szCs w:val="28"/>
        </w:rPr>
        <w:t>.</w:t>
      </w:r>
    </w:p>
    <w:p w:rsidR="003440B4" w:rsidRDefault="003440B4" w:rsidP="003440B4">
      <w:pPr>
        <w:pStyle w:val="af"/>
        <w:spacing w:after="0"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В ст. 26 Всеобщей декларации прав человека сказано, что каждый человек имеет право на образование. Образование должно быть направлено </w:t>
      </w:r>
      <w:r>
        <w:rPr>
          <w:rFonts w:ascii="Times New Roman" w:hAnsi="Times New Roman" w:cs="Times New Roman"/>
          <w:sz w:val="28"/>
          <w:szCs w:val="28"/>
        </w:rPr>
        <w:br/>
        <w:t xml:space="preserve">к полному развитию человеческой личности и к увеличению уважения </w:t>
      </w:r>
      <w:r>
        <w:rPr>
          <w:rFonts w:ascii="Times New Roman" w:hAnsi="Times New Roman" w:cs="Times New Roman"/>
          <w:sz w:val="28"/>
          <w:szCs w:val="28"/>
        </w:rPr>
        <w:br/>
        <w:t>к правам человека и основным свободам</w:t>
      </w:r>
      <w:r>
        <w:rPr>
          <w:rStyle w:val="ac"/>
          <w:rFonts w:ascii="Times New Roman" w:hAnsi="Times New Roman" w:cs="Times New Roman"/>
          <w:sz w:val="28"/>
          <w:szCs w:val="28"/>
        </w:rPr>
        <w:footnoteReference w:id="13"/>
      </w:r>
      <w:r>
        <w:rPr>
          <w:rFonts w:ascii="Times New Roman" w:hAnsi="Times New Roman" w:cs="Times New Roman"/>
          <w:sz w:val="28"/>
          <w:szCs w:val="28"/>
        </w:rPr>
        <w:t>. Ст. 43 Конституции РФ гласит, что каждый имеет право на образование.</w:t>
      </w:r>
    </w:p>
    <w:p w:rsidR="003440B4" w:rsidRDefault="003440B4" w:rsidP="003440B4">
      <w:pPr>
        <w:pStyle w:val="af"/>
        <w:spacing w:after="0" w:line="360" w:lineRule="auto"/>
        <w:ind w:left="0"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М.С. Андиева </w:t>
      </w:r>
      <w:r w:rsidR="00FB5537">
        <w:rPr>
          <w:rFonts w:ascii="Times New Roman" w:hAnsi="Times New Roman" w:cs="Times New Roman"/>
          <w:sz w:val="28"/>
          <w:szCs w:val="28"/>
          <w:shd w:val="clear" w:color="auto" w:fill="FFFFFF"/>
        </w:rPr>
        <w:t xml:space="preserve">сравнивая понятия «образование» </w:t>
      </w:r>
      <w:r>
        <w:rPr>
          <w:rFonts w:ascii="Times New Roman" w:hAnsi="Times New Roman" w:cs="Times New Roman"/>
          <w:sz w:val="28"/>
          <w:szCs w:val="28"/>
          <w:shd w:val="clear" w:color="auto" w:fill="FFFFFF"/>
        </w:rPr>
        <w:t xml:space="preserve">и </w:t>
      </w:r>
      <w:r w:rsidR="00FB5537">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обучение</w:t>
      </w:r>
      <w:r w:rsidR="00FB5537">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сделала вывод, что образование явно шире обучения, так как обучение непосредственно входит в образование. У образования имеется духовная составляющая, к которой относится воспитание. Целью обучения является передача знаний обучающимся, которые необходимы для последующей деятельности.</w:t>
      </w:r>
    </w:p>
    <w:p w:rsidR="003440B4" w:rsidRDefault="003440B4" w:rsidP="003440B4">
      <w:pPr>
        <w:pStyle w:val="af"/>
        <w:spacing w:after="0" w:line="360" w:lineRule="auto"/>
        <w:ind w:left="0"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Опираясь на позицию М.С. Андиевой, В. </w:t>
      </w:r>
      <w:proofErr w:type="spellStart"/>
      <w:r>
        <w:rPr>
          <w:rFonts w:ascii="Times New Roman" w:hAnsi="Times New Roman" w:cs="Times New Roman"/>
          <w:sz w:val="28"/>
          <w:szCs w:val="28"/>
          <w:shd w:val="clear" w:color="auto" w:fill="FFFFFF"/>
        </w:rPr>
        <w:t>Кинелев</w:t>
      </w:r>
      <w:proofErr w:type="spellEnd"/>
      <w:r>
        <w:rPr>
          <w:rFonts w:ascii="Times New Roman" w:hAnsi="Times New Roman" w:cs="Times New Roman"/>
          <w:sz w:val="28"/>
          <w:szCs w:val="28"/>
          <w:shd w:val="clear" w:color="auto" w:fill="FFFFFF"/>
        </w:rPr>
        <w:t xml:space="preserve"> приводит различия между образованием и обучением, которое выражается в достигаемых результатах. По его мнению, обучение направлено на формирование определенных, а отсюда и ограниченных умений и знаний. В свою очередь образование является процессом достижения целостного восприятия </w:t>
      </w:r>
      <w:r>
        <w:rPr>
          <w:rFonts w:ascii="Times New Roman" w:hAnsi="Times New Roman" w:cs="Times New Roman"/>
          <w:sz w:val="28"/>
          <w:szCs w:val="28"/>
          <w:shd w:val="clear" w:color="auto" w:fill="FFFFFF"/>
        </w:rPr>
        <w:br/>
        <w:t>и целостного мышления в той или иной сфере</w:t>
      </w:r>
      <w:r>
        <w:rPr>
          <w:rStyle w:val="ac"/>
          <w:rFonts w:ascii="Times New Roman" w:hAnsi="Times New Roman" w:cs="Times New Roman"/>
          <w:sz w:val="28"/>
          <w:szCs w:val="28"/>
          <w:shd w:val="clear" w:color="auto" w:fill="FFFFFF"/>
        </w:rPr>
        <w:footnoteReference w:id="14"/>
      </w:r>
      <w:r>
        <w:rPr>
          <w:rFonts w:ascii="Times New Roman" w:hAnsi="Times New Roman" w:cs="Times New Roman"/>
          <w:sz w:val="28"/>
          <w:szCs w:val="28"/>
          <w:shd w:val="clear" w:color="auto" w:fill="FFFFFF"/>
        </w:rPr>
        <w:t>.</w:t>
      </w:r>
    </w:p>
    <w:p w:rsidR="003440B4" w:rsidRDefault="003440B4" w:rsidP="003440B4">
      <w:pPr>
        <w:pStyle w:val="af"/>
        <w:spacing w:after="0" w:line="360" w:lineRule="auto"/>
        <w:ind w:left="0"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Опираясь на вышесказанное, следует сделать вывод, что образование </w:t>
      </w:r>
      <w:r>
        <w:rPr>
          <w:rFonts w:ascii="Times New Roman" w:hAnsi="Times New Roman" w:cs="Times New Roman"/>
          <w:sz w:val="28"/>
          <w:szCs w:val="28"/>
          <w:shd w:val="clear" w:color="auto" w:fill="FFFFFF"/>
        </w:rPr>
        <w:br/>
        <w:t xml:space="preserve">и обучение тесно </w:t>
      </w:r>
      <w:proofErr w:type="gramStart"/>
      <w:r>
        <w:rPr>
          <w:rFonts w:ascii="Times New Roman" w:hAnsi="Times New Roman" w:cs="Times New Roman"/>
          <w:sz w:val="28"/>
          <w:szCs w:val="28"/>
          <w:shd w:val="clear" w:color="auto" w:fill="FFFFFF"/>
        </w:rPr>
        <w:t>взаимосвязаны</w:t>
      </w:r>
      <w:proofErr w:type="gramEnd"/>
      <w:r>
        <w:rPr>
          <w:rFonts w:ascii="Times New Roman" w:hAnsi="Times New Roman" w:cs="Times New Roman"/>
          <w:sz w:val="28"/>
          <w:szCs w:val="28"/>
          <w:shd w:val="clear" w:color="auto" w:fill="FFFFFF"/>
        </w:rPr>
        <w:t xml:space="preserve">. Образование выступает в виде сложной системы, элементами которой является образовательный процесс и результат обучения. Образование не может быть получено без пройденного процесса </w:t>
      </w:r>
      <w:r>
        <w:rPr>
          <w:rFonts w:ascii="Times New Roman" w:hAnsi="Times New Roman" w:cs="Times New Roman"/>
          <w:sz w:val="28"/>
          <w:szCs w:val="28"/>
          <w:shd w:val="clear" w:color="auto" w:fill="FFFFFF"/>
        </w:rPr>
        <w:lastRenderedPageBreak/>
        <w:t xml:space="preserve">обучения. То есть, с одной стороны, образование включает в себя процесс </w:t>
      </w:r>
      <w:r>
        <w:rPr>
          <w:rFonts w:ascii="Times New Roman" w:hAnsi="Times New Roman" w:cs="Times New Roman"/>
          <w:sz w:val="28"/>
          <w:szCs w:val="28"/>
          <w:shd w:val="clear" w:color="auto" w:fill="FFFFFF"/>
        </w:rPr>
        <w:br/>
        <w:t>и результат обучения, а с другой стороны, выступает в виде самого образовательного процесса.</w:t>
      </w:r>
    </w:p>
    <w:p w:rsidR="003440B4" w:rsidRDefault="003440B4" w:rsidP="00A64AC4">
      <w:pPr>
        <w:pStyle w:val="af"/>
        <w:spacing w:after="0" w:line="360" w:lineRule="auto"/>
        <w:ind w:left="0"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Наиболее важным в данной работе является вопрос о видах и формах образования, данный вопрос поможет разобраться в дальнейшем </w:t>
      </w:r>
      <w:r>
        <w:rPr>
          <w:rFonts w:ascii="Times New Roman" w:hAnsi="Times New Roman" w:cs="Times New Roman"/>
          <w:sz w:val="28"/>
          <w:szCs w:val="28"/>
          <w:shd w:val="clear" w:color="auto" w:fill="FFFFFF"/>
        </w:rPr>
        <w:br/>
        <w:t xml:space="preserve">с получением образования в местах лишения </w:t>
      </w:r>
      <w:r w:rsidR="00A64AC4">
        <w:rPr>
          <w:rFonts w:ascii="Times New Roman" w:hAnsi="Times New Roman" w:cs="Times New Roman"/>
          <w:sz w:val="28"/>
          <w:szCs w:val="28"/>
          <w:shd w:val="clear" w:color="auto" w:fill="FFFFFF"/>
        </w:rPr>
        <w:t xml:space="preserve">свободы. </w:t>
      </w:r>
      <w:r>
        <w:rPr>
          <w:rFonts w:ascii="Times New Roman" w:hAnsi="Times New Roman" w:cs="Times New Roman"/>
          <w:sz w:val="28"/>
          <w:szCs w:val="28"/>
          <w:shd w:val="clear" w:color="auto" w:fill="FFFFFF"/>
        </w:rPr>
        <w:t>Итак, законодательство Российской Федерации включает в себя несколько уровней образования. Конституцией РФ гарантируется бесплатное и общедоступное дошкольное, основное общее и среднее профессиональное образование в государственных или муниципальных образовательных учреждениях и на предприятиях, всем желающим его получить. Данным правом обладает каждый человек независимо от национальности, расы, языка, пола, возраста, социального, имущественного и должностного положения, места жительства, отношения</w:t>
      </w:r>
      <w:r w:rsidR="00A64AC4">
        <w:rPr>
          <w:rFonts w:ascii="Times New Roman" w:hAnsi="Times New Roman" w:cs="Times New Roman"/>
          <w:sz w:val="28"/>
          <w:szCs w:val="28"/>
          <w:shd w:val="clear" w:color="auto" w:fill="FFFFFF"/>
        </w:rPr>
        <w:t xml:space="preserve"> к религии, наличия судимости </w:t>
      </w:r>
      <w:r>
        <w:rPr>
          <w:rFonts w:ascii="Times New Roman" w:hAnsi="Times New Roman" w:cs="Times New Roman"/>
          <w:sz w:val="28"/>
          <w:szCs w:val="28"/>
          <w:shd w:val="clear" w:color="auto" w:fill="FFFFFF"/>
        </w:rPr>
        <w:t>и других обстоятельств</w:t>
      </w:r>
      <w:r>
        <w:rPr>
          <w:rStyle w:val="ac"/>
          <w:rFonts w:ascii="Times New Roman" w:hAnsi="Times New Roman" w:cs="Times New Roman"/>
          <w:sz w:val="28"/>
          <w:szCs w:val="28"/>
          <w:shd w:val="clear" w:color="auto" w:fill="FFFFFF"/>
        </w:rPr>
        <w:footnoteReference w:id="15"/>
      </w:r>
      <w:r>
        <w:rPr>
          <w:rFonts w:ascii="Times New Roman" w:hAnsi="Times New Roman" w:cs="Times New Roman"/>
          <w:sz w:val="28"/>
          <w:szCs w:val="28"/>
          <w:shd w:val="clear" w:color="auto" w:fill="FFFFFF"/>
        </w:rPr>
        <w:t xml:space="preserve">. </w:t>
      </w:r>
    </w:p>
    <w:p w:rsidR="003440B4" w:rsidRDefault="003440B4" w:rsidP="003440B4">
      <w:pPr>
        <w:pStyle w:val="af"/>
        <w:spacing w:after="0" w:line="360" w:lineRule="auto"/>
        <w:ind w:left="0" w:firstLine="708"/>
        <w:jc w:val="both"/>
        <w:rPr>
          <w:rFonts w:ascii="Times New Roman" w:hAnsi="Times New Roman" w:cs="Times New Roman"/>
          <w:sz w:val="28"/>
          <w:szCs w:val="28"/>
        </w:rPr>
      </w:pPr>
      <w:proofErr w:type="gramStart"/>
      <w:r>
        <w:rPr>
          <w:rFonts w:ascii="Times New Roman" w:hAnsi="Times New Roman" w:cs="Times New Roman"/>
          <w:sz w:val="28"/>
          <w:szCs w:val="28"/>
          <w:shd w:val="clear" w:color="auto" w:fill="FFFFFF"/>
        </w:rPr>
        <w:t xml:space="preserve">Как сказано в п. 7 ст. 10 ФЗ </w:t>
      </w:r>
      <w:r w:rsidR="00A64AC4">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Об образовании в РФ</w:t>
      </w:r>
      <w:r w:rsidR="00A64AC4">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о том, что система образования в РФ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roofErr w:type="gramEnd"/>
    </w:p>
    <w:p w:rsidR="0075450C" w:rsidRDefault="003440B4" w:rsidP="003440B4">
      <w:pPr>
        <w:pStyle w:val="af"/>
        <w:spacing w:after="0"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t>Законодательство России предусматривает целостную систему образования, в которую входят: 1) общеобразовательные программы и 2) профессиональные образовательные программы. В первую подсистему входит дошкольное, начальное, основное и среднее общее образование.</w:t>
      </w:r>
    </w:p>
    <w:p w:rsidR="003440B4" w:rsidRDefault="003440B4" w:rsidP="003440B4">
      <w:pPr>
        <w:pStyle w:val="af"/>
        <w:spacing w:after="0"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lastRenderedPageBreak/>
        <w:t>Во вторую входит начальное, среднее, высшее и послевузовское профессиональное образование</w:t>
      </w:r>
      <w:r>
        <w:rPr>
          <w:rStyle w:val="ac"/>
          <w:rFonts w:ascii="Times New Roman" w:hAnsi="Times New Roman" w:cs="Times New Roman"/>
          <w:sz w:val="28"/>
          <w:szCs w:val="28"/>
        </w:rPr>
        <w:footnoteReference w:id="16"/>
      </w:r>
      <w:r>
        <w:rPr>
          <w:rFonts w:ascii="Times New Roman" w:hAnsi="Times New Roman" w:cs="Times New Roman"/>
          <w:sz w:val="28"/>
          <w:szCs w:val="28"/>
        </w:rPr>
        <w:t>.</w:t>
      </w:r>
    </w:p>
    <w:p w:rsidR="003440B4" w:rsidRDefault="003440B4" w:rsidP="003440B4">
      <w:pPr>
        <w:pStyle w:val="af"/>
        <w:spacing w:after="0"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Образование представляет собой социальную систему, по своей структуре состоящую из нескольких образовательных ступеней. </w:t>
      </w:r>
      <w:r>
        <w:rPr>
          <w:rFonts w:ascii="Times New Roman" w:hAnsi="Times New Roman" w:cs="Times New Roman"/>
          <w:sz w:val="28"/>
          <w:szCs w:val="28"/>
        </w:rPr>
        <w:br/>
        <w:t>В Российской Федерации образование делится на три ступени, в которые могут входить еще и подвиды</w:t>
      </w:r>
      <w:r>
        <w:rPr>
          <w:rStyle w:val="ac"/>
          <w:rFonts w:ascii="Times New Roman" w:hAnsi="Times New Roman" w:cs="Times New Roman"/>
          <w:sz w:val="28"/>
          <w:szCs w:val="28"/>
        </w:rPr>
        <w:footnoteReference w:id="17"/>
      </w:r>
      <w:r>
        <w:rPr>
          <w:rFonts w:ascii="Times New Roman" w:hAnsi="Times New Roman" w:cs="Times New Roman"/>
          <w:sz w:val="28"/>
          <w:szCs w:val="28"/>
        </w:rPr>
        <w:t>:</w:t>
      </w:r>
    </w:p>
    <w:p w:rsidR="003440B4" w:rsidRDefault="003440B4" w:rsidP="003440B4">
      <w:pPr>
        <w:pStyle w:val="af"/>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Дошкольное образование (ясли, детский сад).</w:t>
      </w:r>
    </w:p>
    <w:p w:rsidR="003440B4" w:rsidRPr="001B2AFA" w:rsidRDefault="003440B4" w:rsidP="00A64AC4">
      <w:pPr>
        <w:pStyle w:val="af"/>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Общее образование (школа)</w:t>
      </w:r>
      <w:r w:rsidR="00A64AC4">
        <w:rPr>
          <w:rFonts w:ascii="Times New Roman" w:hAnsi="Times New Roman" w:cs="Times New Roman"/>
          <w:sz w:val="28"/>
          <w:szCs w:val="28"/>
        </w:rPr>
        <w:t xml:space="preserve">, включающее в себя: </w:t>
      </w:r>
      <w:r w:rsidRPr="00A64AC4">
        <w:rPr>
          <w:rFonts w:ascii="Times New Roman" w:hAnsi="Times New Roman" w:cs="Times New Roman"/>
          <w:sz w:val="28"/>
          <w:szCs w:val="28"/>
        </w:rPr>
        <w:t xml:space="preserve">начальное (с 1 -4 </w:t>
      </w:r>
      <w:r w:rsidRPr="001B2AFA">
        <w:rPr>
          <w:rFonts w:ascii="Times New Roman" w:hAnsi="Times New Roman" w:cs="Times New Roman"/>
          <w:sz w:val="28"/>
          <w:szCs w:val="28"/>
        </w:rPr>
        <w:t>класс школы);</w:t>
      </w:r>
      <w:r w:rsidR="00A64AC4" w:rsidRPr="001B2AFA">
        <w:rPr>
          <w:rFonts w:ascii="Times New Roman" w:hAnsi="Times New Roman" w:cs="Times New Roman"/>
          <w:sz w:val="28"/>
          <w:szCs w:val="28"/>
        </w:rPr>
        <w:t xml:space="preserve"> </w:t>
      </w:r>
      <w:r w:rsidRPr="001B2AFA">
        <w:rPr>
          <w:rFonts w:ascii="Times New Roman" w:hAnsi="Times New Roman" w:cs="Times New Roman"/>
          <w:sz w:val="28"/>
          <w:szCs w:val="28"/>
        </w:rPr>
        <w:t>основное (с 5- 9 класс);</w:t>
      </w:r>
      <w:r w:rsidR="00A64AC4" w:rsidRPr="001B2AFA">
        <w:rPr>
          <w:rFonts w:ascii="Times New Roman" w:hAnsi="Times New Roman" w:cs="Times New Roman"/>
          <w:sz w:val="28"/>
          <w:szCs w:val="28"/>
        </w:rPr>
        <w:t xml:space="preserve"> </w:t>
      </w:r>
      <w:r w:rsidRPr="001B2AFA">
        <w:rPr>
          <w:rFonts w:ascii="Times New Roman" w:hAnsi="Times New Roman" w:cs="Times New Roman"/>
          <w:sz w:val="28"/>
          <w:szCs w:val="28"/>
        </w:rPr>
        <w:t>среднее (10- 11 класс).</w:t>
      </w:r>
    </w:p>
    <w:p w:rsidR="003440B4" w:rsidRPr="001B2AFA" w:rsidRDefault="003440B4" w:rsidP="00A64AC4">
      <w:pPr>
        <w:pStyle w:val="af"/>
        <w:spacing w:after="0" w:line="360" w:lineRule="auto"/>
        <w:ind w:left="0" w:firstLine="709"/>
        <w:jc w:val="both"/>
        <w:rPr>
          <w:rFonts w:ascii="Times New Roman" w:hAnsi="Times New Roman" w:cs="Times New Roman"/>
          <w:sz w:val="28"/>
          <w:szCs w:val="28"/>
        </w:rPr>
      </w:pPr>
      <w:r w:rsidRPr="001B2AFA">
        <w:rPr>
          <w:rFonts w:ascii="Times New Roman" w:hAnsi="Times New Roman" w:cs="Times New Roman"/>
          <w:sz w:val="28"/>
          <w:szCs w:val="28"/>
        </w:rPr>
        <w:t>3</w:t>
      </w:r>
      <w:r w:rsidR="00A64AC4" w:rsidRPr="001B2AFA">
        <w:rPr>
          <w:rFonts w:ascii="Times New Roman" w:hAnsi="Times New Roman" w:cs="Times New Roman"/>
          <w:sz w:val="28"/>
          <w:szCs w:val="28"/>
        </w:rPr>
        <w:t xml:space="preserve">. Профессиональное образование: 1) </w:t>
      </w:r>
      <w:r w:rsidRPr="001B2AFA">
        <w:rPr>
          <w:rFonts w:ascii="Times New Roman" w:hAnsi="Times New Roman" w:cs="Times New Roman"/>
          <w:sz w:val="28"/>
          <w:szCs w:val="28"/>
        </w:rPr>
        <w:t>начальное (профессиональный лицей);</w:t>
      </w:r>
      <w:r w:rsidR="00A64AC4" w:rsidRPr="001B2AFA">
        <w:rPr>
          <w:rFonts w:ascii="Times New Roman" w:hAnsi="Times New Roman" w:cs="Times New Roman"/>
          <w:sz w:val="28"/>
          <w:szCs w:val="28"/>
        </w:rPr>
        <w:t xml:space="preserve"> 2) </w:t>
      </w:r>
      <w:r w:rsidRPr="001B2AFA">
        <w:rPr>
          <w:rFonts w:ascii="Times New Roman" w:hAnsi="Times New Roman" w:cs="Times New Roman"/>
          <w:sz w:val="28"/>
          <w:szCs w:val="28"/>
        </w:rPr>
        <w:t>среднее (техникум, колледж);</w:t>
      </w:r>
      <w:r w:rsidR="00A64AC4" w:rsidRPr="001B2AFA">
        <w:rPr>
          <w:rFonts w:ascii="Times New Roman" w:hAnsi="Times New Roman" w:cs="Times New Roman"/>
          <w:sz w:val="28"/>
          <w:szCs w:val="28"/>
        </w:rPr>
        <w:t xml:space="preserve"> 3) </w:t>
      </w:r>
      <w:r w:rsidRPr="001B2AFA">
        <w:rPr>
          <w:rFonts w:ascii="Times New Roman" w:hAnsi="Times New Roman" w:cs="Times New Roman"/>
          <w:sz w:val="28"/>
          <w:szCs w:val="28"/>
        </w:rPr>
        <w:t>высшее:</w:t>
      </w:r>
      <w:r w:rsidR="00A64AC4" w:rsidRPr="001B2AFA">
        <w:rPr>
          <w:rFonts w:ascii="Times New Roman" w:hAnsi="Times New Roman" w:cs="Times New Roman"/>
          <w:sz w:val="28"/>
          <w:szCs w:val="28"/>
        </w:rPr>
        <w:t xml:space="preserve"> </w:t>
      </w:r>
      <w:proofErr w:type="spellStart"/>
      <w:r w:rsidR="00A64AC4" w:rsidRPr="001B2AFA">
        <w:rPr>
          <w:rFonts w:ascii="Times New Roman" w:hAnsi="Times New Roman" w:cs="Times New Roman"/>
          <w:sz w:val="28"/>
          <w:szCs w:val="28"/>
        </w:rPr>
        <w:t>бакалавриат</w:t>
      </w:r>
      <w:proofErr w:type="spellEnd"/>
      <w:r w:rsidR="00A64AC4" w:rsidRPr="001B2AFA">
        <w:rPr>
          <w:rFonts w:ascii="Times New Roman" w:hAnsi="Times New Roman" w:cs="Times New Roman"/>
          <w:sz w:val="28"/>
          <w:szCs w:val="28"/>
        </w:rPr>
        <w:t xml:space="preserve">, </w:t>
      </w:r>
      <w:proofErr w:type="spellStart"/>
      <w:r w:rsidR="00A64AC4" w:rsidRPr="001B2AFA">
        <w:rPr>
          <w:rFonts w:ascii="Times New Roman" w:hAnsi="Times New Roman" w:cs="Times New Roman"/>
          <w:sz w:val="28"/>
          <w:szCs w:val="28"/>
        </w:rPr>
        <w:t>специалитет</w:t>
      </w:r>
      <w:proofErr w:type="spellEnd"/>
      <w:r w:rsidR="00A64AC4" w:rsidRPr="001B2AFA">
        <w:rPr>
          <w:rFonts w:ascii="Times New Roman" w:hAnsi="Times New Roman" w:cs="Times New Roman"/>
          <w:sz w:val="28"/>
          <w:szCs w:val="28"/>
        </w:rPr>
        <w:t xml:space="preserve">, магистратура; 4) </w:t>
      </w:r>
      <w:r w:rsidRPr="001B2AFA">
        <w:rPr>
          <w:rFonts w:ascii="Times New Roman" w:hAnsi="Times New Roman" w:cs="Times New Roman"/>
          <w:sz w:val="28"/>
          <w:szCs w:val="28"/>
        </w:rPr>
        <w:t>послевузовское</w:t>
      </w:r>
      <w:r w:rsidR="00A64AC4" w:rsidRPr="001B2AFA">
        <w:rPr>
          <w:rFonts w:ascii="Times New Roman" w:hAnsi="Times New Roman" w:cs="Times New Roman"/>
          <w:sz w:val="28"/>
          <w:szCs w:val="28"/>
        </w:rPr>
        <w:t xml:space="preserve">: - аспирантура, </w:t>
      </w:r>
      <w:proofErr w:type="gramStart"/>
      <w:r w:rsidR="00A64AC4" w:rsidRPr="001B2AFA">
        <w:rPr>
          <w:rFonts w:ascii="Times New Roman" w:hAnsi="Times New Roman" w:cs="Times New Roman"/>
          <w:sz w:val="28"/>
          <w:szCs w:val="28"/>
        </w:rPr>
        <w:t>-</w:t>
      </w:r>
      <w:r w:rsidRPr="001B2AFA">
        <w:rPr>
          <w:rFonts w:ascii="Times New Roman" w:hAnsi="Times New Roman" w:cs="Times New Roman"/>
          <w:sz w:val="28"/>
          <w:szCs w:val="28"/>
        </w:rPr>
        <w:t>д</w:t>
      </w:r>
      <w:proofErr w:type="gramEnd"/>
      <w:r w:rsidRPr="001B2AFA">
        <w:rPr>
          <w:rFonts w:ascii="Times New Roman" w:hAnsi="Times New Roman" w:cs="Times New Roman"/>
          <w:sz w:val="28"/>
          <w:szCs w:val="28"/>
        </w:rPr>
        <w:t>окторантура.</w:t>
      </w:r>
    </w:p>
    <w:p w:rsidR="003440B4" w:rsidRDefault="003440B4" w:rsidP="003440B4">
      <w:pPr>
        <w:pStyle w:val="af"/>
        <w:spacing w:after="0" w:line="360" w:lineRule="auto"/>
        <w:ind w:left="0" w:firstLine="709"/>
        <w:jc w:val="both"/>
        <w:rPr>
          <w:rFonts w:ascii="Times New Roman" w:hAnsi="Times New Roman" w:cs="Times New Roman"/>
          <w:sz w:val="28"/>
          <w:szCs w:val="28"/>
        </w:rPr>
      </w:pPr>
      <w:r w:rsidRPr="001B2AFA">
        <w:rPr>
          <w:rFonts w:ascii="Times New Roman" w:hAnsi="Times New Roman" w:cs="Times New Roman"/>
          <w:sz w:val="28"/>
          <w:szCs w:val="28"/>
        </w:rPr>
        <w:t>Выделяются отдельно, не входя в данную структуру такие два направления, как дополнительное</w:t>
      </w:r>
      <w:r>
        <w:rPr>
          <w:rFonts w:ascii="Times New Roman" w:hAnsi="Times New Roman" w:cs="Times New Roman"/>
          <w:sz w:val="28"/>
          <w:szCs w:val="28"/>
        </w:rPr>
        <w:t xml:space="preserve"> образование (кружки, курсы) </w:t>
      </w:r>
      <w:r>
        <w:rPr>
          <w:rFonts w:ascii="Times New Roman" w:hAnsi="Times New Roman" w:cs="Times New Roman"/>
          <w:sz w:val="28"/>
          <w:szCs w:val="28"/>
        </w:rPr>
        <w:br/>
        <w:t xml:space="preserve">и самообразование. Кроме того, у образования имеется пять форм обучения, выделяемых рядом авторов: очная, заочная, </w:t>
      </w:r>
      <w:proofErr w:type="spellStart"/>
      <w:r>
        <w:rPr>
          <w:rFonts w:ascii="Times New Roman" w:hAnsi="Times New Roman" w:cs="Times New Roman"/>
          <w:sz w:val="28"/>
          <w:szCs w:val="28"/>
        </w:rPr>
        <w:t>экстернатура</w:t>
      </w:r>
      <w:proofErr w:type="spellEnd"/>
      <w:r>
        <w:rPr>
          <w:rFonts w:ascii="Times New Roman" w:hAnsi="Times New Roman" w:cs="Times New Roman"/>
          <w:sz w:val="28"/>
          <w:szCs w:val="28"/>
        </w:rPr>
        <w:t>, индивидуальный план и дистанционная форма.</w:t>
      </w:r>
    </w:p>
    <w:p w:rsidR="003440B4" w:rsidRDefault="003440B4" w:rsidP="003440B4">
      <w:pPr>
        <w:pStyle w:val="af"/>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Образование осужденных выступает наиболее значимым фактором на их пути к исправлению. В исправительных учреждениях образовательная система обладает выраженной культурной и социальной функциями, является сложной структурой, в связи с тем, что через нее проявляется влияние всех возможных факторов ресоциализации осужденных. Сложностью содержательных характеристик образовательной системы </w:t>
      </w:r>
      <w:r>
        <w:rPr>
          <w:rFonts w:ascii="Times New Roman" w:hAnsi="Times New Roman" w:cs="Times New Roman"/>
          <w:sz w:val="28"/>
          <w:szCs w:val="28"/>
        </w:rPr>
        <w:br/>
        <w:t>в исправительном учреждении выступает воздействие на нее криминальной субкультуры, которая складывается среди осужденных</w:t>
      </w:r>
      <w:r>
        <w:rPr>
          <w:rStyle w:val="ac"/>
          <w:rFonts w:ascii="Times New Roman" w:hAnsi="Times New Roman" w:cs="Times New Roman"/>
          <w:sz w:val="28"/>
          <w:szCs w:val="28"/>
        </w:rPr>
        <w:footnoteReference w:id="18"/>
      </w:r>
      <w:r>
        <w:rPr>
          <w:rFonts w:ascii="Times New Roman" w:hAnsi="Times New Roman" w:cs="Times New Roman"/>
          <w:sz w:val="28"/>
          <w:szCs w:val="28"/>
        </w:rPr>
        <w:t xml:space="preserve">. </w:t>
      </w:r>
    </w:p>
    <w:p w:rsidR="003440B4" w:rsidRDefault="003440B4" w:rsidP="001B2AFA">
      <w:pPr>
        <w:pStyle w:val="af"/>
        <w:spacing w:after="0" w:line="36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Помимо своих стандартных задач педагогики, образовательные учреждения в исправительных колониях пытаются решить и пенитенциарные задачи, а именно:</w:t>
      </w:r>
      <w:r w:rsidR="001B2AFA">
        <w:rPr>
          <w:rFonts w:ascii="Times New Roman" w:hAnsi="Times New Roman" w:cs="Times New Roman"/>
          <w:sz w:val="28"/>
          <w:szCs w:val="28"/>
        </w:rPr>
        <w:t xml:space="preserve"> </w:t>
      </w:r>
      <w:r>
        <w:rPr>
          <w:rFonts w:ascii="Times New Roman" w:hAnsi="Times New Roman" w:cs="Times New Roman"/>
          <w:sz w:val="28"/>
          <w:szCs w:val="28"/>
        </w:rPr>
        <w:t>реализация повышения осужденными своего образовательного уровня, как при отбывании наказ</w:t>
      </w:r>
      <w:r w:rsidR="001B2AFA">
        <w:rPr>
          <w:rFonts w:ascii="Times New Roman" w:hAnsi="Times New Roman" w:cs="Times New Roman"/>
          <w:sz w:val="28"/>
          <w:szCs w:val="28"/>
        </w:rPr>
        <w:t xml:space="preserve">ания, так и после освобождения </w:t>
      </w:r>
      <w:r>
        <w:rPr>
          <w:rFonts w:ascii="Times New Roman" w:hAnsi="Times New Roman" w:cs="Times New Roman"/>
          <w:sz w:val="28"/>
          <w:szCs w:val="28"/>
        </w:rPr>
        <w:t>из исправительного учреждения;</w:t>
      </w:r>
      <w:r w:rsidR="001B2AFA">
        <w:rPr>
          <w:rFonts w:ascii="Times New Roman" w:hAnsi="Times New Roman" w:cs="Times New Roman"/>
          <w:sz w:val="28"/>
          <w:szCs w:val="28"/>
        </w:rPr>
        <w:t xml:space="preserve"> </w:t>
      </w:r>
      <w:r>
        <w:rPr>
          <w:rFonts w:ascii="Times New Roman" w:hAnsi="Times New Roman" w:cs="Times New Roman"/>
          <w:sz w:val="28"/>
          <w:szCs w:val="28"/>
        </w:rPr>
        <w:t>искоренение конфликтного пов</w:t>
      </w:r>
      <w:r w:rsidR="001B2AFA">
        <w:rPr>
          <w:rFonts w:ascii="Times New Roman" w:hAnsi="Times New Roman" w:cs="Times New Roman"/>
          <w:sz w:val="28"/>
          <w:szCs w:val="28"/>
        </w:rPr>
        <w:t xml:space="preserve">едения, негативного напряжения </w:t>
      </w:r>
      <w:r>
        <w:rPr>
          <w:rFonts w:ascii="Times New Roman" w:hAnsi="Times New Roman" w:cs="Times New Roman"/>
          <w:sz w:val="28"/>
          <w:szCs w:val="28"/>
        </w:rPr>
        <w:t>в местах лишения свободы и оказание помощи осужде</w:t>
      </w:r>
      <w:r w:rsidR="001B2AFA">
        <w:rPr>
          <w:rFonts w:ascii="Times New Roman" w:hAnsi="Times New Roman" w:cs="Times New Roman"/>
          <w:sz w:val="28"/>
          <w:szCs w:val="28"/>
        </w:rPr>
        <w:t xml:space="preserve">нным </w:t>
      </w:r>
      <w:r>
        <w:rPr>
          <w:rFonts w:ascii="Times New Roman" w:hAnsi="Times New Roman" w:cs="Times New Roman"/>
          <w:sz w:val="28"/>
          <w:szCs w:val="28"/>
        </w:rPr>
        <w:t>в ресоциализации и социальной адаптации</w:t>
      </w:r>
      <w:r>
        <w:rPr>
          <w:rStyle w:val="ac"/>
          <w:rFonts w:ascii="Times New Roman" w:hAnsi="Times New Roman" w:cs="Times New Roman"/>
          <w:sz w:val="28"/>
          <w:szCs w:val="28"/>
        </w:rPr>
        <w:footnoteReference w:id="19"/>
      </w:r>
      <w:r>
        <w:rPr>
          <w:rFonts w:ascii="Times New Roman" w:hAnsi="Times New Roman" w:cs="Times New Roman"/>
          <w:sz w:val="28"/>
          <w:szCs w:val="28"/>
        </w:rPr>
        <w:t>.</w:t>
      </w:r>
      <w:proofErr w:type="gramEnd"/>
    </w:p>
    <w:p w:rsidR="003440B4" w:rsidRDefault="003440B4" w:rsidP="001B2AFA">
      <w:pPr>
        <w:pStyle w:val="af"/>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Структурный уровень образовательной системы может обладать объединяющим свойством, в связи с тем, что происходит полная реализация связей подструктур данного уровня. К подструктурам следует отнести: вечернюю общеобразовательную школу, учреждения профессионального образования, центры профессиональной подготовки.</w:t>
      </w:r>
      <w:r w:rsidR="001B2AFA">
        <w:rPr>
          <w:rFonts w:ascii="Times New Roman" w:hAnsi="Times New Roman" w:cs="Times New Roman"/>
          <w:sz w:val="28"/>
          <w:szCs w:val="28"/>
        </w:rPr>
        <w:t xml:space="preserve"> </w:t>
      </w:r>
      <w:r>
        <w:rPr>
          <w:rFonts w:ascii="Times New Roman" w:hAnsi="Times New Roman" w:cs="Times New Roman"/>
          <w:sz w:val="28"/>
          <w:szCs w:val="28"/>
        </w:rPr>
        <w:t>Кроме образовательных учреждений, в данную область можно отнести группу социальной защиты и учета трудового стажа осужденных, которые в свою очередь являются структурными подразделениями исправительного учреждения.</w:t>
      </w:r>
    </w:p>
    <w:p w:rsidR="003440B4" w:rsidRDefault="003440B4" w:rsidP="003440B4">
      <w:pPr>
        <w:pStyle w:val="af"/>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Образовательные учреждения тесно взаимодействуют </w:t>
      </w:r>
      <w:r>
        <w:rPr>
          <w:rFonts w:ascii="Times New Roman" w:hAnsi="Times New Roman" w:cs="Times New Roman"/>
          <w:sz w:val="28"/>
          <w:szCs w:val="28"/>
        </w:rPr>
        <w:br/>
        <w:t>с психологической службой в исправительном учреждении, из чего мы можно сделать вывод, что данный аспект положительно влияет на разработку индивидуальных воспитательных  и образовательных программ, а так же на совершенствование образова</w:t>
      </w:r>
      <w:r w:rsidR="001B2AFA">
        <w:rPr>
          <w:rFonts w:ascii="Times New Roman" w:hAnsi="Times New Roman" w:cs="Times New Roman"/>
          <w:sz w:val="28"/>
          <w:szCs w:val="28"/>
        </w:rPr>
        <w:t xml:space="preserve">тельного процесса, основываясь на </w:t>
      </w:r>
      <w:r>
        <w:rPr>
          <w:rFonts w:ascii="Times New Roman" w:hAnsi="Times New Roman" w:cs="Times New Roman"/>
          <w:sz w:val="28"/>
          <w:szCs w:val="28"/>
        </w:rPr>
        <w:t>индивидуальных личностных качествах осужденных</w:t>
      </w:r>
      <w:r>
        <w:rPr>
          <w:rStyle w:val="ac"/>
          <w:rFonts w:ascii="Times New Roman" w:hAnsi="Times New Roman" w:cs="Times New Roman"/>
          <w:sz w:val="28"/>
          <w:szCs w:val="28"/>
        </w:rPr>
        <w:footnoteReference w:id="20"/>
      </w:r>
      <w:r>
        <w:rPr>
          <w:rFonts w:ascii="Times New Roman" w:hAnsi="Times New Roman" w:cs="Times New Roman"/>
          <w:sz w:val="28"/>
          <w:szCs w:val="28"/>
        </w:rPr>
        <w:t xml:space="preserve">. </w:t>
      </w:r>
    </w:p>
    <w:p w:rsidR="003440B4" w:rsidRDefault="003440B4" w:rsidP="003440B4">
      <w:pPr>
        <w:pStyle w:val="af"/>
        <w:spacing w:after="0" w:line="36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Следует отметить, что для более полной реализации получения образования необходимо налаживать и устанавливать не только отношения </w:t>
      </w:r>
      <w:r>
        <w:rPr>
          <w:rFonts w:ascii="Times New Roman" w:hAnsi="Times New Roman" w:cs="Times New Roman"/>
          <w:sz w:val="28"/>
          <w:szCs w:val="28"/>
        </w:rPr>
        <w:br/>
        <w:t xml:space="preserve">в сотрудничестве между обучающимся и педагогом, администрацией </w:t>
      </w:r>
      <w:r>
        <w:rPr>
          <w:rFonts w:ascii="Times New Roman" w:hAnsi="Times New Roman" w:cs="Times New Roman"/>
          <w:sz w:val="28"/>
          <w:szCs w:val="28"/>
        </w:rPr>
        <w:br/>
        <w:t xml:space="preserve">и сотрудниками учреждения, но и также связи с внешними образовательными учреждениями, общественными, культурными </w:t>
      </w:r>
      <w:r>
        <w:rPr>
          <w:rFonts w:ascii="Times New Roman" w:hAnsi="Times New Roman" w:cs="Times New Roman"/>
          <w:sz w:val="28"/>
          <w:szCs w:val="28"/>
        </w:rPr>
        <w:br/>
      </w:r>
      <w:r>
        <w:rPr>
          <w:rFonts w:ascii="Times New Roman" w:hAnsi="Times New Roman" w:cs="Times New Roman"/>
          <w:sz w:val="28"/>
          <w:szCs w:val="28"/>
        </w:rPr>
        <w:lastRenderedPageBreak/>
        <w:t>и религиозными организациями</w:t>
      </w:r>
      <w:r>
        <w:rPr>
          <w:rStyle w:val="ac"/>
          <w:rFonts w:ascii="Times New Roman" w:hAnsi="Times New Roman" w:cs="Times New Roman"/>
          <w:sz w:val="28"/>
          <w:szCs w:val="28"/>
        </w:rPr>
        <w:footnoteReference w:id="21"/>
      </w:r>
      <w:r>
        <w:rPr>
          <w:rFonts w:ascii="Times New Roman" w:hAnsi="Times New Roman" w:cs="Times New Roman"/>
          <w:sz w:val="28"/>
          <w:szCs w:val="28"/>
        </w:rPr>
        <w:t>, что позволит сформировать благоприятный эмоционально-психологический климат в учреждении в общем, а так же непосредственно в самом процессе обучения;</w:t>
      </w:r>
      <w:proofErr w:type="gramEnd"/>
      <w:r>
        <w:rPr>
          <w:rFonts w:ascii="Times New Roman" w:hAnsi="Times New Roman" w:cs="Times New Roman"/>
          <w:sz w:val="28"/>
          <w:szCs w:val="28"/>
        </w:rPr>
        <w:t xml:space="preserve"> организовать мотивацию образовательной деятельности.</w:t>
      </w:r>
    </w:p>
    <w:p w:rsidR="003440B4" w:rsidRDefault="003440B4" w:rsidP="001B2AFA">
      <w:pPr>
        <w:pStyle w:val="af"/>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изменение и улучшение системы образования </w:t>
      </w:r>
      <w:r>
        <w:rPr>
          <w:rFonts w:ascii="Times New Roman" w:hAnsi="Times New Roman" w:cs="Times New Roman"/>
          <w:sz w:val="28"/>
          <w:szCs w:val="28"/>
        </w:rPr>
        <w:br/>
        <w:t xml:space="preserve">в исправительном учреждении необходимо производить не выборочным путем, а охватывая все  части и подсистемы, что позволит преобразовать ее </w:t>
      </w:r>
      <w:r>
        <w:rPr>
          <w:rFonts w:ascii="Times New Roman" w:hAnsi="Times New Roman" w:cs="Times New Roman"/>
          <w:sz w:val="28"/>
          <w:szCs w:val="28"/>
        </w:rPr>
        <w:br/>
        <w:t>в единое пенитенциарное пространство.</w:t>
      </w:r>
      <w:r w:rsidR="001B2AFA">
        <w:rPr>
          <w:rFonts w:ascii="Times New Roman" w:hAnsi="Times New Roman" w:cs="Times New Roman"/>
          <w:sz w:val="28"/>
          <w:szCs w:val="28"/>
        </w:rPr>
        <w:t xml:space="preserve"> </w:t>
      </w:r>
      <w:r>
        <w:rPr>
          <w:rFonts w:ascii="Times New Roman" w:hAnsi="Times New Roman" w:cs="Times New Roman"/>
          <w:sz w:val="28"/>
          <w:szCs w:val="28"/>
        </w:rPr>
        <w:t xml:space="preserve">В действующем законодательстве, на данный момент </w:t>
      </w:r>
      <w:r w:rsidR="001B2AFA">
        <w:rPr>
          <w:rFonts w:ascii="Times New Roman" w:hAnsi="Times New Roman" w:cs="Times New Roman"/>
          <w:sz w:val="28"/>
          <w:szCs w:val="28"/>
        </w:rPr>
        <w:t>нет</w:t>
      </w:r>
      <w:r>
        <w:rPr>
          <w:rFonts w:ascii="Times New Roman" w:hAnsi="Times New Roman" w:cs="Times New Roman"/>
          <w:sz w:val="28"/>
          <w:szCs w:val="28"/>
        </w:rPr>
        <w:t xml:space="preserve"> точного понятия</w:t>
      </w:r>
      <w:r w:rsidR="001B2AFA" w:rsidRPr="001B2AFA">
        <w:rPr>
          <w:rFonts w:ascii="Times New Roman" w:hAnsi="Times New Roman" w:cs="Times New Roman"/>
          <w:sz w:val="28"/>
          <w:szCs w:val="28"/>
        </w:rPr>
        <w:t xml:space="preserve"> </w:t>
      </w:r>
      <w:r w:rsidR="001B2AFA">
        <w:rPr>
          <w:rFonts w:ascii="Times New Roman" w:hAnsi="Times New Roman" w:cs="Times New Roman"/>
          <w:sz w:val="28"/>
          <w:szCs w:val="28"/>
        </w:rPr>
        <w:t>«дистанционного обучения»</w:t>
      </w:r>
      <w:r>
        <w:rPr>
          <w:rFonts w:ascii="Times New Roman" w:hAnsi="Times New Roman" w:cs="Times New Roman"/>
          <w:sz w:val="28"/>
          <w:szCs w:val="28"/>
        </w:rPr>
        <w:t>, этот аспект влияет на работу многих практических работников, так как они трактуют данный термин по-своему</w:t>
      </w:r>
      <w:r>
        <w:rPr>
          <w:rStyle w:val="ac"/>
          <w:rFonts w:ascii="Times New Roman" w:hAnsi="Times New Roman" w:cs="Times New Roman"/>
          <w:sz w:val="28"/>
          <w:szCs w:val="28"/>
        </w:rPr>
        <w:footnoteReference w:id="22"/>
      </w:r>
      <w:r>
        <w:rPr>
          <w:rFonts w:ascii="Times New Roman" w:hAnsi="Times New Roman" w:cs="Times New Roman"/>
          <w:sz w:val="28"/>
          <w:szCs w:val="28"/>
        </w:rPr>
        <w:t xml:space="preserve">. </w:t>
      </w:r>
      <w:r w:rsidR="001B2AFA">
        <w:rPr>
          <w:rFonts w:ascii="Times New Roman" w:hAnsi="Times New Roman" w:cs="Times New Roman"/>
          <w:sz w:val="28"/>
          <w:szCs w:val="28"/>
        </w:rPr>
        <w:t>Отметим, что</w:t>
      </w:r>
      <w:r>
        <w:rPr>
          <w:rFonts w:ascii="Times New Roman" w:hAnsi="Times New Roman" w:cs="Times New Roman"/>
          <w:sz w:val="28"/>
          <w:szCs w:val="28"/>
        </w:rPr>
        <w:t xml:space="preserve"> дистанционное обучение дает возможность  получать образование различным слоям населения, таким как инвалиды, пенсионеры, домохозяйки. К этому числу людей относятся и осужденные. Тем самым, в полной мере реализуется конституционное право граждан на получение образования. Еще одним плюсом дистанционного обучения являются низкие затраты на организацию процесса обучения, и оплата самого обучения значительно ниже. Нет привязанности учеников </w:t>
      </w:r>
      <w:r>
        <w:rPr>
          <w:rFonts w:ascii="Times New Roman" w:hAnsi="Times New Roman" w:cs="Times New Roman"/>
          <w:sz w:val="28"/>
          <w:szCs w:val="28"/>
        </w:rPr>
        <w:br/>
        <w:t>к конкретному месту, обучающиеся выбирают его по своему усмотрению, как правило, они выбирают домашнее обучение. К недостаткам можно отнести относительно невысокое качество образования. Связанно это с тем, что преподаватель общается с учеником без визуального контакта и не может объективно оценить знание. Однако</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ученик заинтересован в получение образования, то дистанционная система может пре</w:t>
      </w:r>
      <w:r w:rsidR="008363EE">
        <w:rPr>
          <w:rFonts w:ascii="Times New Roman" w:hAnsi="Times New Roman" w:cs="Times New Roman"/>
          <w:sz w:val="28"/>
          <w:szCs w:val="28"/>
        </w:rPr>
        <w:t xml:space="preserve">доставить ему все необходимое. </w:t>
      </w:r>
      <w:r>
        <w:rPr>
          <w:rFonts w:ascii="Times New Roman" w:hAnsi="Times New Roman" w:cs="Times New Roman"/>
          <w:sz w:val="28"/>
          <w:szCs w:val="28"/>
        </w:rPr>
        <w:t xml:space="preserve">Дистанционное обучение неразрывно связанно </w:t>
      </w:r>
      <w:r>
        <w:rPr>
          <w:rFonts w:ascii="Times New Roman" w:hAnsi="Times New Roman" w:cs="Times New Roman"/>
          <w:sz w:val="28"/>
          <w:szCs w:val="28"/>
        </w:rPr>
        <w:br/>
        <w:t xml:space="preserve">с компьютеризацией и использованием различных технических средств </w:t>
      </w:r>
      <w:r>
        <w:rPr>
          <w:rFonts w:ascii="Times New Roman" w:hAnsi="Times New Roman" w:cs="Times New Roman"/>
          <w:sz w:val="28"/>
          <w:szCs w:val="28"/>
        </w:rPr>
        <w:br/>
        <w:t>и средств массой информации (СМИ). Для того</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чтобы грамотно </w:t>
      </w:r>
      <w:r>
        <w:rPr>
          <w:rFonts w:ascii="Times New Roman" w:hAnsi="Times New Roman" w:cs="Times New Roman"/>
          <w:sz w:val="28"/>
          <w:szCs w:val="28"/>
        </w:rPr>
        <w:lastRenderedPageBreak/>
        <w:t xml:space="preserve">пользоваться этими средствами, необходимо осваивать навыки работы </w:t>
      </w:r>
      <w:r>
        <w:rPr>
          <w:rFonts w:ascii="Times New Roman" w:hAnsi="Times New Roman" w:cs="Times New Roman"/>
          <w:sz w:val="28"/>
          <w:szCs w:val="28"/>
        </w:rPr>
        <w:br/>
        <w:t>с ними, тем самым, компьютерная грамотность способствует разностороннему развитию личности</w:t>
      </w:r>
      <w:r>
        <w:rPr>
          <w:rStyle w:val="ab"/>
          <w:rFonts w:ascii="Times New Roman" w:hAnsi="Times New Roman" w:cs="Times New Roman"/>
          <w:sz w:val="28"/>
          <w:szCs w:val="28"/>
        </w:rPr>
        <w:footnoteReference w:id="23"/>
      </w:r>
      <w:r>
        <w:rPr>
          <w:rFonts w:ascii="Times New Roman" w:hAnsi="Times New Roman" w:cs="Times New Roman"/>
          <w:sz w:val="28"/>
          <w:szCs w:val="28"/>
        </w:rPr>
        <w:t xml:space="preserve">. </w:t>
      </w:r>
    </w:p>
    <w:p w:rsidR="003440B4" w:rsidRDefault="003440B4" w:rsidP="003440B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следует сделать вывод, что дистанционное обучения имеет большие перспективы для последующего развития. Оно помогает получать образование людям, которые, в силу обстоятельств, не могут посещать учебное заведение, однако изъявили желание получить образование и реализовать свое право, закрепленное в Конституции Российской Федерации.</w:t>
      </w:r>
    </w:p>
    <w:p w:rsidR="003440B4" w:rsidRDefault="003440B4" w:rsidP="003440B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В Концепции развития </w:t>
      </w:r>
      <w:r w:rsidR="001B2AFA">
        <w:rPr>
          <w:rFonts w:ascii="Times New Roman" w:hAnsi="Times New Roman" w:cs="Times New Roman"/>
          <w:sz w:val="28"/>
          <w:szCs w:val="28"/>
        </w:rPr>
        <w:t>УИС</w:t>
      </w:r>
      <w:r>
        <w:rPr>
          <w:rFonts w:ascii="Times New Roman" w:hAnsi="Times New Roman" w:cs="Times New Roman"/>
          <w:sz w:val="28"/>
          <w:szCs w:val="28"/>
        </w:rPr>
        <w:t xml:space="preserve"> до 2020 года предложено развитие благоприятных условий в получении осужденными основного общего образования или среднего общего образования, а так же среднего профессионального образования и высшего образования по заочной форме обучения с применением электронного обучения и дистанционных образовательных технологий</w:t>
      </w:r>
      <w:r>
        <w:rPr>
          <w:rStyle w:val="ac"/>
          <w:rFonts w:ascii="Times New Roman" w:hAnsi="Times New Roman" w:cs="Times New Roman"/>
          <w:sz w:val="28"/>
          <w:szCs w:val="28"/>
        </w:rPr>
        <w:footnoteReference w:id="24"/>
      </w:r>
      <w:r>
        <w:rPr>
          <w:rFonts w:ascii="Times New Roman" w:hAnsi="Times New Roman" w:cs="Times New Roman"/>
          <w:sz w:val="28"/>
          <w:szCs w:val="28"/>
        </w:rPr>
        <w:t>.</w:t>
      </w:r>
      <w:r>
        <w:rPr>
          <w:rStyle w:val="ac"/>
          <w:rFonts w:ascii="Times New Roman" w:hAnsi="Times New Roman" w:cs="Times New Roman"/>
          <w:sz w:val="28"/>
          <w:szCs w:val="28"/>
        </w:rPr>
        <w:t xml:space="preserve"> </w:t>
      </w:r>
      <w:r>
        <w:rPr>
          <w:rFonts w:ascii="Times New Roman" w:hAnsi="Times New Roman" w:cs="Times New Roman"/>
          <w:sz w:val="28"/>
          <w:szCs w:val="28"/>
        </w:rPr>
        <w:t>Так же предлагается развитие дополнительных образовательных программ, поиск и внедрение работы с каждым осужденным по индивидуальным формам их</w:t>
      </w:r>
      <w:proofErr w:type="gramEnd"/>
      <w:r>
        <w:rPr>
          <w:rFonts w:ascii="Times New Roman" w:hAnsi="Times New Roman" w:cs="Times New Roman"/>
          <w:sz w:val="28"/>
          <w:szCs w:val="28"/>
        </w:rPr>
        <w:t xml:space="preserve"> личностных и психологических качеств.</w:t>
      </w:r>
    </w:p>
    <w:p w:rsidR="003440B4" w:rsidRDefault="003440B4" w:rsidP="003440B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можно отметить, что Российское законодательство </w:t>
      </w:r>
      <w:r>
        <w:rPr>
          <w:rFonts w:ascii="Times New Roman" w:hAnsi="Times New Roman" w:cs="Times New Roman"/>
          <w:sz w:val="28"/>
          <w:szCs w:val="28"/>
        </w:rPr>
        <w:br/>
        <w:t>об образовании постоянно перерабатывается и дополняется. С одной стороны это является положительным аспектом, так как законодатель подстраивается под реалии современного общества, с другой стороны возникает ряд проблем, как для субъектов образовательных отношений, так и для надзорных органов. На данном этапе законодательство в достаточной мере регламентирует порядок получения образования, в том числе, включая такую категорию граждан, как осужденных к лишению свободы.</w:t>
      </w:r>
    </w:p>
    <w:p w:rsidR="002F4C10" w:rsidRDefault="002F4C10" w:rsidP="008363EE">
      <w:pPr>
        <w:spacing w:after="0" w:line="360" w:lineRule="auto"/>
        <w:jc w:val="center"/>
        <w:rPr>
          <w:rFonts w:ascii="Times New Roman" w:eastAsia="Times New Roman" w:hAnsi="Times New Roman" w:cs="Times New Roman"/>
          <w:b/>
          <w:sz w:val="28"/>
          <w:szCs w:val="28"/>
          <w:lang w:eastAsia="ru-RU"/>
        </w:rPr>
      </w:pPr>
      <w:r w:rsidRPr="008363EE">
        <w:rPr>
          <w:rFonts w:ascii="Times New Roman" w:eastAsia="Times New Roman" w:hAnsi="Times New Roman" w:cs="Times New Roman"/>
          <w:b/>
          <w:sz w:val="28"/>
          <w:szCs w:val="28"/>
          <w:lang w:eastAsia="ru-RU"/>
        </w:rPr>
        <w:lastRenderedPageBreak/>
        <w:t>1.2 Образование осуждённых к лишению свободы, его роль место в системе основных средств исправления</w:t>
      </w:r>
    </w:p>
    <w:p w:rsidR="008363EE" w:rsidRPr="008363EE" w:rsidRDefault="008363EE" w:rsidP="008363EE">
      <w:pPr>
        <w:spacing w:after="0" w:line="360" w:lineRule="auto"/>
        <w:jc w:val="center"/>
        <w:rPr>
          <w:rFonts w:ascii="Times New Roman" w:eastAsia="Times New Roman" w:hAnsi="Times New Roman" w:cs="Times New Roman"/>
          <w:b/>
          <w:sz w:val="28"/>
          <w:szCs w:val="28"/>
          <w:lang w:eastAsia="ru-RU"/>
        </w:rPr>
      </w:pPr>
    </w:p>
    <w:p w:rsidR="008363EE" w:rsidRDefault="008363EE" w:rsidP="008363E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Как указано в законодательстве РФ</w:t>
      </w:r>
      <w:proofErr w:type="gramStart"/>
      <w:r>
        <w:rPr>
          <w:rFonts w:ascii="Times New Roman" w:hAnsi="Times New Roman" w:cs="Times New Roman"/>
          <w:sz w:val="28"/>
          <w:szCs w:val="28"/>
        </w:rPr>
        <w:t xml:space="preserve"> У</w:t>
      </w:r>
      <w:proofErr w:type="gramEnd"/>
      <w:r>
        <w:rPr>
          <w:rFonts w:ascii="Times New Roman" w:hAnsi="Times New Roman" w:cs="Times New Roman"/>
          <w:sz w:val="28"/>
          <w:szCs w:val="28"/>
        </w:rPr>
        <w:t>головно исполнительная система обязуется обеспечить общее образование осужденных. Необходимые условия для получения данного образования создаются в исправительных учреждениях, а именно это организация вечерних общеобразовательных школ или учебно-консультационных пунктов.</w:t>
      </w:r>
    </w:p>
    <w:p w:rsidR="008363EE" w:rsidRDefault="008363EE" w:rsidP="008363E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Деятельность данных отделений регулируется законом </w:t>
      </w:r>
      <w:r>
        <w:rPr>
          <w:rFonts w:ascii="Times New Roman" w:hAnsi="Times New Roman" w:cs="Times New Roman"/>
          <w:sz w:val="28"/>
          <w:szCs w:val="28"/>
        </w:rPr>
        <w:br/>
        <w:t>«Об образовании в Российской Федерации» от 29 декабря 2012 г. № 273-ФЗ</w:t>
      </w:r>
      <w:r>
        <w:rPr>
          <w:rStyle w:val="ac"/>
          <w:rFonts w:ascii="Times New Roman" w:hAnsi="Times New Roman" w:cs="Times New Roman"/>
          <w:sz w:val="28"/>
          <w:szCs w:val="28"/>
        </w:rPr>
        <w:footnoteReference w:id="25"/>
      </w:r>
      <w:r>
        <w:rPr>
          <w:rFonts w:ascii="Times New Roman" w:hAnsi="Times New Roman" w:cs="Times New Roman"/>
          <w:sz w:val="28"/>
          <w:szCs w:val="28"/>
        </w:rPr>
        <w:t>, законом «Об учреждениях и органах, исполняющих уголовные наказания в виде лишения свободы» от 21.07.1993 г. № 5473-1, УИК РФ</w:t>
      </w:r>
      <w:r>
        <w:rPr>
          <w:rStyle w:val="ac"/>
          <w:rFonts w:ascii="Times New Roman" w:hAnsi="Times New Roman" w:cs="Times New Roman"/>
          <w:sz w:val="28"/>
          <w:szCs w:val="28"/>
        </w:rPr>
        <w:footnoteReference w:id="26"/>
      </w:r>
      <w:r>
        <w:rPr>
          <w:rFonts w:ascii="Times New Roman" w:hAnsi="Times New Roman" w:cs="Times New Roman"/>
          <w:sz w:val="28"/>
          <w:szCs w:val="28"/>
        </w:rPr>
        <w:t xml:space="preserve"> и правовыми актами субъектов Российской Федерации.</w:t>
      </w:r>
    </w:p>
    <w:p w:rsidR="008363EE" w:rsidRDefault="008363EE" w:rsidP="008363E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Получение осужденными общего образования, с одной стороны, выступает как конституционное право, с другой же - совместно с режимом, воспитательной работой, общественно полезным трудом, профессиональным обучением и общественным воздействием является одним из средств исправления осужденных, что отражено в статье 9 УИК РФ</w:t>
      </w:r>
      <w:r>
        <w:rPr>
          <w:rStyle w:val="ab"/>
          <w:rFonts w:ascii="Times New Roman" w:hAnsi="Times New Roman" w:cs="Times New Roman"/>
          <w:sz w:val="28"/>
          <w:szCs w:val="28"/>
        </w:rPr>
        <w:footnoteReference w:id="27"/>
      </w:r>
      <w:r>
        <w:rPr>
          <w:rFonts w:ascii="Times New Roman" w:hAnsi="Times New Roman" w:cs="Times New Roman"/>
          <w:sz w:val="28"/>
          <w:szCs w:val="28"/>
        </w:rPr>
        <w:t>.</w:t>
      </w:r>
    </w:p>
    <w:p w:rsidR="008363EE" w:rsidRDefault="008363EE" w:rsidP="008363E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настоящее время в исправительных учреждениях содержатся лица, которые обладают отрицательными чертами, необщественной жизненной позицией, а также наиболее выраженной степенью педагогической запущенности. Главной целью исправления осужденных выступает благоприятное возвращение их в социум, этому непосредственно способствует получение осужденными образования</w:t>
      </w:r>
      <w:r>
        <w:rPr>
          <w:rStyle w:val="ac"/>
          <w:rFonts w:ascii="Times New Roman" w:hAnsi="Times New Roman" w:cs="Times New Roman"/>
          <w:sz w:val="28"/>
          <w:szCs w:val="28"/>
        </w:rPr>
        <w:footnoteReference w:id="28"/>
      </w:r>
      <w:r>
        <w:rPr>
          <w:rFonts w:ascii="Times New Roman" w:hAnsi="Times New Roman" w:cs="Times New Roman"/>
          <w:sz w:val="28"/>
          <w:szCs w:val="28"/>
        </w:rPr>
        <w:t>.</w:t>
      </w:r>
    </w:p>
    <w:p w:rsidR="008363EE" w:rsidRDefault="008363EE" w:rsidP="008363E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 исправительных учреждениях действуют вечерние общеобразовательные школы и учебно-консультационные пункты, которые обеспечивают реализацию права осужденных на получение образования </w:t>
      </w:r>
      <w:r>
        <w:rPr>
          <w:rFonts w:ascii="Times New Roman" w:hAnsi="Times New Roman" w:cs="Times New Roman"/>
          <w:sz w:val="28"/>
          <w:szCs w:val="28"/>
        </w:rPr>
        <w:br/>
        <w:t xml:space="preserve">в виде: начальное общее образование, основное общее образование, среднее общее образование. В ч. 1 ст. 112 УИК РФ говорится, что осужденные, </w:t>
      </w:r>
      <w:r>
        <w:rPr>
          <w:rFonts w:ascii="Times New Roman" w:hAnsi="Times New Roman" w:cs="Times New Roman"/>
          <w:sz w:val="28"/>
          <w:szCs w:val="28"/>
        </w:rPr>
        <w:br/>
        <w:t xml:space="preserve">не достигшие 30 лет, общее образование получают в обязательном порядке. </w:t>
      </w:r>
    </w:p>
    <w:p w:rsidR="008363EE" w:rsidRDefault="008363EE" w:rsidP="008363E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ч. 2 ст. 112 УИК РФ говорится о том, что осужденные старше 30 лет и осужденные являющиеся инвалидами первой или второй группы, получают основное общее или среднее общее образование по их непосредственному желанию, то есть они будут зачислены на учебу по их личному письменному заявлению.</w:t>
      </w:r>
    </w:p>
    <w:p w:rsidR="008363EE" w:rsidRDefault="008363EE" w:rsidP="008363EE">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Для того чтобы реализовать непрерывное обучение осужденного </w:t>
      </w:r>
      <w:r>
        <w:rPr>
          <w:rFonts w:ascii="Times New Roman" w:hAnsi="Times New Roman" w:cs="Times New Roman"/>
          <w:sz w:val="28"/>
          <w:szCs w:val="28"/>
        </w:rPr>
        <w:br/>
        <w:t>с момента его поступления и  вплоть до освобождения из исправительного учреждения, педагогами проводится изучение и установление уровня его образования и знаний</w:t>
      </w:r>
      <w:r>
        <w:rPr>
          <w:rStyle w:val="ac"/>
          <w:rFonts w:ascii="Times New Roman" w:hAnsi="Times New Roman" w:cs="Times New Roman"/>
          <w:sz w:val="28"/>
          <w:szCs w:val="28"/>
        </w:rPr>
        <w:footnoteReference w:id="29"/>
      </w:r>
      <w:r>
        <w:rPr>
          <w:rFonts w:ascii="Times New Roman" w:hAnsi="Times New Roman" w:cs="Times New Roman"/>
          <w:sz w:val="28"/>
          <w:szCs w:val="28"/>
        </w:rPr>
        <w:t xml:space="preserve">. То есть это необходимо для полноты информации </w:t>
      </w:r>
      <w:r>
        <w:rPr>
          <w:rFonts w:ascii="Times New Roman" w:hAnsi="Times New Roman" w:cs="Times New Roman"/>
          <w:sz w:val="28"/>
          <w:szCs w:val="28"/>
        </w:rPr>
        <w:br/>
        <w:t>в личном деле осужденного о его уровне образования, а так же это было бы целесообразным при его переводе в другое исправительное учреждение, для отражения проведенной</w:t>
      </w:r>
      <w:proofErr w:type="gramEnd"/>
      <w:r>
        <w:rPr>
          <w:rFonts w:ascii="Times New Roman" w:hAnsi="Times New Roman" w:cs="Times New Roman"/>
          <w:sz w:val="28"/>
          <w:szCs w:val="28"/>
        </w:rPr>
        <w:t xml:space="preserve"> с ним образовательной работы. Так же немаловажным выступает психолого-педагогическая диагностика осужденного, позволяющая установить не только уровень знаний, но и особенности его личностного воспитания, что позволяет составить индивидуальный план воспитательной работы с осужденным</w:t>
      </w:r>
      <w:r>
        <w:rPr>
          <w:rStyle w:val="ac"/>
          <w:rFonts w:ascii="Times New Roman" w:hAnsi="Times New Roman" w:cs="Times New Roman"/>
          <w:sz w:val="28"/>
          <w:szCs w:val="28"/>
        </w:rPr>
        <w:footnoteReference w:id="30"/>
      </w:r>
      <w:r>
        <w:rPr>
          <w:rFonts w:ascii="Times New Roman" w:hAnsi="Times New Roman" w:cs="Times New Roman"/>
          <w:sz w:val="28"/>
          <w:szCs w:val="28"/>
        </w:rPr>
        <w:t>.</w:t>
      </w:r>
    </w:p>
    <w:p w:rsidR="008363EE" w:rsidRDefault="008363EE" w:rsidP="008363EE">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С учетом всего вышеперечисленного освоение образовательных программ возможно в таких формах, как: в образовательном учреждении -</w:t>
      </w:r>
      <w:r>
        <w:rPr>
          <w:rFonts w:ascii="Times New Roman" w:hAnsi="Times New Roman" w:cs="Times New Roman"/>
          <w:sz w:val="28"/>
          <w:szCs w:val="28"/>
        </w:rPr>
        <w:br/>
        <w:t xml:space="preserve">в очной, очно-заочной и заочной; в форме семейного образования, </w:t>
      </w:r>
      <w:r>
        <w:rPr>
          <w:rFonts w:ascii="Times New Roman" w:hAnsi="Times New Roman" w:cs="Times New Roman"/>
          <w:sz w:val="28"/>
          <w:szCs w:val="28"/>
        </w:rPr>
        <w:lastRenderedPageBreak/>
        <w:t>самообразования и экстерната.</w:t>
      </w:r>
      <w:proofErr w:type="gramEnd"/>
      <w:r>
        <w:rPr>
          <w:rFonts w:ascii="Times New Roman" w:hAnsi="Times New Roman" w:cs="Times New Roman"/>
          <w:sz w:val="28"/>
          <w:szCs w:val="28"/>
        </w:rPr>
        <w:t xml:space="preserve"> Так же возможно сочетание различных форм образования.</w:t>
      </w:r>
    </w:p>
    <w:p w:rsidR="008363EE" w:rsidRDefault="008363EE" w:rsidP="001B2AF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Важным является привлечение к получению образования молодых осужденных, не имевших ранее специального образования </w:t>
      </w:r>
      <w:r>
        <w:rPr>
          <w:rFonts w:ascii="Times New Roman" w:hAnsi="Times New Roman" w:cs="Times New Roman"/>
          <w:sz w:val="28"/>
          <w:szCs w:val="28"/>
        </w:rPr>
        <w:br/>
        <w:t xml:space="preserve">и навыков работы до осуждения. В данную категорию входят не только несовершеннолетние осужденные, а так же мужчины и женщины до 35-40 лет. По возможности создаются условия для обучения наиболее возможного числа осужденных, объясняя это тем, что это выступает главным </w:t>
      </w:r>
      <w:r>
        <w:rPr>
          <w:rFonts w:ascii="Times New Roman" w:hAnsi="Times New Roman" w:cs="Times New Roman"/>
          <w:sz w:val="28"/>
          <w:szCs w:val="28"/>
        </w:rPr>
        <w:br/>
        <w:t xml:space="preserve">в получении профессии, а так же помощь в адаптации к условиям жизни </w:t>
      </w:r>
      <w:r>
        <w:rPr>
          <w:rFonts w:ascii="Times New Roman" w:hAnsi="Times New Roman" w:cs="Times New Roman"/>
          <w:sz w:val="28"/>
          <w:szCs w:val="28"/>
        </w:rPr>
        <w:br/>
        <w:t xml:space="preserve">на свободе после освобождения.  Зачастую, лица в возрасте до 35-40 лет, при освобождении из исправительного учреждения, обладают наибольшими шансами при реализации в обществе и смогут найти применение своим полученным навыкам.  Не совсем допустимым является ограничение их по возрасту в получении или повышении образования, так как данный момент может привести к агрессии и противоправным действиям в исправительном учреждении. Примечательно то, что </w:t>
      </w:r>
      <w:r w:rsidR="001B2AFA">
        <w:rPr>
          <w:rFonts w:ascii="Times New Roman" w:hAnsi="Times New Roman" w:cs="Times New Roman"/>
          <w:sz w:val="28"/>
          <w:szCs w:val="28"/>
        </w:rPr>
        <w:t>б</w:t>
      </w:r>
      <w:r>
        <w:rPr>
          <w:rFonts w:ascii="Times New Roman" w:hAnsi="Times New Roman" w:cs="Times New Roman"/>
          <w:sz w:val="28"/>
          <w:szCs w:val="28"/>
        </w:rPr>
        <w:t>ольшинство осужденных желают изменить свою жизнь в лучшую сторону и бол</w:t>
      </w:r>
      <w:r w:rsidR="001B2AFA">
        <w:rPr>
          <w:rFonts w:ascii="Times New Roman" w:hAnsi="Times New Roman" w:cs="Times New Roman"/>
          <w:sz w:val="28"/>
          <w:szCs w:val="28"/>
        </w:rPr>
        <w:t xml:space="preserve">ьше </w:t>
      </w:r>
      <w:r>
        <w:rPr>
          <w:rFonts w:ascii="Times New Roman" w:hAnsi="Times New Roman" w:cs="Times New Roman"/>
          <w:sz w:val="28"/>
          <w:szCs w:val="28"/>
        </w:rPr>
        <w:t xml:space="preserve">не попадать в исправительные учреждения. </w:t>
      </w:r>
    </w:p>
    <w:p w:rsidR="008363EE" w:rsidRDefault="008363EE" w:rsidP="001B2AF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что для осужденных самой подходящей формой обучения выступает </w:t>
      </w:r>
      <w:proofErr w:type="gramStart"/>
      <w:r>
        <w:rPr>
          <w:rFonts w:ascii="Times New Roman" w:hAnsi="Times New Roman" w:cs="Times New Roman"/>
          <w:sz w:val="28"/>
          <w:szCs w:val="28"/>
        </w:rPr>
        <w:t>заочная</w:t>
      </w:r>
      <w:proofErr w:type="gramEnd"/>
      <w:r>
        <w:rPr>
          <w:rFonts w:ascii="Times New Roman" w:hAnsi="Times New Roman" w:cs="Times New Roman"/>
          <w:sz w:val="28"/>
          <w:szCs w:val="28"/>
        </w:rPr>
        <w:t xml:space="preserve">. Немаловажную роль занимает и самообразование, но так же актуальным в последнее время стало </w:t>
      </w:r>
      <w:r>
        <w:rPr>
          <w:rFonts w:ascii="Times New Roman" w:hAnsi="Times New Roman" w:cs="Times New Roman"/>
          <w:sz w:val="28"/>
          <w:szCs w:val="28"/>
        </w:rPr>
        <w:br/>
        <w:t>и дистанционное обучение.</w:t>
      </w:r>
      <w:r w:rsidR="001B2AFA">
        <w:rPr>
          <w:rFonts w:ascii="Times New Roman" w:hAnsi="Times New Roman" w:cs="Times New Roman"/>
          <w:sz w:val="28"/>
          <w:szCs w:val="28"/>
        </w:rPr>
        <w:t xml:space="preserve"> </w:t>
      </w:r>
      <w:r>
        <w:rPr>
          <w:rFonts w:ascii="Times New Roman" w:hAnsi="Times New Roman" w:cs="Times New Roman"/>
          <w:sz w:val="28"/>
          <w:szCs w:val="28"/>
        </w:rPr>
        <w:t>Дистанционные образовательные технологи - образовательные технологии, которые реализуются в основном с применением информационных и телекоммуникационных технологий при опосредованном, то есть на расстоянии, или не полностью опосредованном взаимодействии обучающегося и педагога</w:t>
      </w:r>
      <w:r>
        <w:rPr>
          <w:rStyle w:val="ac"/>
          <w:rFonts w:ascii="Times New Roman" w:hAnsi="Times New Roman" w:cs="Times New Roman"/>
          <w:sz w:val="28"/>
          <w:szCs w:val="28"/>
        </w:rPr>
        <w:footnoteReference w:id="31"/>
      </w:r>
      <w:r>
        <w:rPr>
          <w:rFonts w:ascii="Times New Roman" w:hAnsi="Times New Roman" w:cs="Times New Roman"/>
          <w:sz w:val="28"/>
          <w:szCs w:val="28"/>
        </w:rPr>
        <w:t>.</w:t>
      </w:r>
    </w:p>
    <w:p w:rsidR="008363EE" w:rsidRDefault="008363EE" w:rsidP="008363E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Обучение, которое проводится по обычному методу, не позволяет </w:t>
      </w:r>
      <w:r>
        <w:rPr>
          <w:rFonts w:ascii="Times New Roman" w:hAnsi="Times New Roman" w:cs="Times New Roman"/>
          <w:sz w:val="28"/>
          <w:szCs w:val="28"/>
        </w:rPr>
        <w:br/>
        <w:t xml:space="preserve">в полной мере прочувствовать осужденному изоляцию от социума, </w:t>
      </w:r>
      <w:r>
        <w:rPr>
          <w:rFonts w:ascii="Times New Roman" w:hAnsi="Times New Roman" w:cs="Times New Roman"/>
          <w:sz w:val="28"/>
          <w:szCs w:val="28"/>
        </w:rPr>
        <w:lastRenderedPageBreak/>
        <w:t>отчуждение. Благодаря дистанционному обучению, все учебные материалы имеют мультимедийный вид, все учебные материалы поступают на семестр обучения в цифровом формате на сервер учебного центра в исправительном учреждении. Обучение такого типа положительно отражается на климате в исправительных учреждениях, обеспечивает благоприятную занятость осужденных, заполняет их досуг, оказывает позитивное воздействие на дисциплину.</w:t>
      </w:r>
    </w:p>
    <w:p w:rsidR="001B2AFA" w:rsidRDefault="008363EE" w:rsidP="008363E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Еще одним плюсом дистанционного облучения выступает то, что дистанционные образовательные технологии могут использоваться образовательными учреждениями при все</w:t>
      </w:r>
      <w:r w:rsidR="001B2AFA">
        <w:rPr>
          <w:rFonts w:ascii="Times New Roman" w:hAnsi="Times New Roman" w:cs="Times New Roman"/>
          <w:sz w:val="28"/>
          <w:szCs w:val="28"/>
        </w:rPr>
        <w:t>х формах получения образования.</w:t>
      </w:r>
    </w:p>
    <w:p w:rsidR="008363EE" w:rsidRDefault="008363EE" w:rsidP="001B2AF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Профессиональная подготовка и профессиональное образование является немаловажной частью ресоциализации осужденных к лишению свободы. Даже после освобождения осужденный может продолжить учиться, ведь получение образования в исправительном учреждении непосредственно связано с системой образования в стране</w:t>
      </w:r>
      <w:r>
        <w:rPr>
          <w:rStyle w:val="ac"/>
          <w:rFonts w:ascii="Times New Roman" w:hAnsi="Times New Roman" w:cs="Times New Roman"/>
          <w:sz w:val="28"/>
          <w:szCs w:val="28"/>
        </w:rPr>
        <w:footnoteReference w:id="32"/>
      </w:r>
      <w:r>
        <w:rPr>
          <w:rFonts w:ascii="Times New Roman" w:hAnsi="Times New Roman" w:cs="Times New Roman"/>
          <w:sz w:val="28"/>
          <w:szCs w:val="28"/>
        </w:rPr>
        <w:t>. При повышении образовательного уровня осужденного реализуется укрепление его нравственного воспитания</w:t>
      </w:r>
      <w:r>
        <w:rPr>
          <w:rStyle w:val="ac"/>
          <w:rFonts w:ascii="Times New Roman" w:hAnsi="Times New Roman" w:cs="Times New Roman"/>
          <w:sz w:val="28"/>
          <w:szCs w:val="28"/>
        </w:rPr>
        <w:footnoteReference w:id="33"/>
      </w:r>
      <w:r>
        <w:rPr>
          <w:rFonts w:ascii="Times New Roman" w:hAnsi="Times New Roman" w:cs="Times New Roman"/>
          <w:sz w:val="28"/>
          <w:szCs w:val="28"/>
        </w:rPr>
        <w:t xml:space="preserve">. </w:t>
      </w:r>
      <w:r w:rsidR="001B2AFA">
        <w:rPr>
          <w:rFonts w:ascii="Times New Roman" w:hAnsi="Times New Roman" w:cs="Times New Roman"/>
          <w:sz w:val="28"/>
          <w:szCs w:val="28"/>
        </w:rPr>
        <w:t>Г</w:t>
      </w:r>
      <w:r>
        <w:rPr>
          <w:rFonts w:ascii="Times New Roman" w:hAnsi="Times New Roman" w:cs="Times New Roman"/>
          <w:sz w:val="28"/>
          <w:szCs w:val="28"/>
        </w:rPr>
        <w:t xml:space="preserve">лавной целью </w:t>
      </w:r>
      <w:r w:rsidR="001B2AFA">
        <w:rPr>
          <w:rFonts w:ascii="Times New Roman" w:hAnsi="Times New Roman" w:cs="Times New Roman"/>
          <w:sz w:val="28"/>
          <w:szCs w:val="28"/>
        </w:rPr>
        <w:t xml:space="preserve">нравственного воспитания </w:t>
      </w:r>
      <w:r>
        <w:rPr>
          <w:rFonts w:ascii="Times New Roman" w:hAnsi="Times New Roman" w:cs="Times New Roman"/>
          <w:sz w:val="28"/>
          <w:szCs w:val="28"/>
        </w:rPr>
        <w:t>является формирование у личности осужденного жизненной позиции, мировоззрения и ценностей.</w:t>
      </w:r>
    </w:p>
    <w:p w:rsidR="00281F13" w:rsidRDefault="008363EE" w:rsidP="00281F13">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 xml:space="preserve">Ю.В. </w:t>
      </w:r>
      <w:proofErr w:type="spellStart"/>
      <w:r>
        <w:rPr>
          <w:rFonts w:ascii="Times New Roman" w:hAnsi="Times New Roman" w:cs="Times New Roman"/>
          <w:sz w:val="28"/>
          <w:szCs w:val="28"/>
        </w:rPr>
        <w:t>Жулева</w:t>
      </w:r>
      <w:proofErr w:type="spellEnd"/>
      <w:r>
        <w:rPr>
          <w:rFonts w:ascii="Times New Roman" w:hAnsi="Times New Roman" w:cs="Times New Roman"/>
          <w:sz w:val="28"/>
          <w:szCs w:val="28"/>
        </w:rPr>
        <w:t xml:space="preserve"> устанавливает, что исправление осужденного определяется возобновлением или повторностью действий и как против</w:t>
      </w:r>
      <w:r w:rsidR="00281F13">
        <w:rPr>
          <w:rFonts w:ascii="Times New Roman" w:hAnsi="Times New Roman" w:cs="Times New Roman"/>
          <w:sz w:val="28"/>
          <w:szCs w:val="28"/>
        </w:rPr>
        <w:t xml:space="preserve">одействие деградации личности. </w:t>
      </w:r>
      <w:r>
        <w:rPr>
          <w:rFonts w:ascii="Times New Roman" w:hAnsi="Times New Roman" w:cs="Times New Roman"/>
          <w:sz w:val="28"/>
          <w:szCs w:val="28"/>
        </w:rPr>
        <w:t>В дальнейшем она упоминает о ресоциализации в смысле социальной адаптации, в частности рассматривая и процесс исправления</w:t>
      </w:r>
      <w:r>
        <w:rPr>
          <w:rStyle w:val="ac"/>
          <w:rFonts w:ascii="Times New Roman" w:hAnsi="Times New Roman" w:cs="Times New Roman"/>
          <w:sz w:val="28"/>
          <w:szCs w:val="28"/>
        </w:rPr>
        <w:footnoteReference w:id="34"/>
      </w:r>
      <w:r>
        <w:rPr>
          <w:rFonts w:ascii="Times New Roman" w:hAnsi="Times New Roman" w:cs="Times New Roman"/>
          <w:sz w:val="28"/>
          <w:szCs w:val="28"/>
        </w:rPr>
        <w:t xml:space="preserve">. Гаманенко Л.И. исправление личности осужденного </w:t>
      </w:r>
      <w:r>
        <w:rPr>
          <w:rFonts w:ascii="Times New Roman" w:hAnsi="Times New Roman" w:cs="Times New Roman"/>
          <w:sz w:val="28"/>
          <w:szCs w:val="28"/>
        </w:rPr>
        <w:lastRenderedPageBreak/>
        <w:t>определяет как целенаправленный процесс, нравственно-психологическую подготовку и профилактическую деятельность</w:t>
      </w:r>
      <w:r>
        <w:rPr>
          <w:rStyle w:val="ac"/>
          <w:rFonts w:ascii="Times New Roman" w:hAnsi="Times New Roman" w:cs="Times New Roman"/>
          <w:sz w:val="28"/>
          <w:szCs w:val="28"/>
        </w:rPr>
        <w:footnoteReference w:id="35"/>
      </w:r>
      <w:r w:rsidR="00281F13">
        <w:rPr>
          <w:rFonts w:ascii="Times New Roman" w:hAnsi="Times New Roman" w:cs="Times New Roman"/>
          <w:sz w:val="28"/>
          <w:szCs w:val="28"/>
        </w:rPr>
        <w:t xml:space="preserve">. </w:t>
      </w:r>
    </w:p>
    <w:p w:rsidR="008363EE" w:rsidRDefault="008363EE" w:rsidP="00281F13">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Наиболее полное толкование проблемы приводит М.С. Рыбак, который указывает, что исправление - это корректировка свойств личности осужденного в направлении придания ей черт, необходимых и достаточных для жизни в определенной социальной группе, определенной макросреде</w:t>
      </w:r>
      <w:r>
        <w:rPr>
          <w:rStyle w:val="ac"/>
          <w:rFonts w:ascii="Times New Roman" w:hAnsi="Times New Roman" w:cs="Times New Roman"/>
          <w:sz w:val="28"/>
          <w:szCs w:val="28"/>
        </w:rPr>
        <w:footnoteReference w:id="36"/>
      </w:r>
      <w:r>
        <w:rPr>
          <w:rFonts w:ascii="Times New Roman" w:hAnsi="Times New Roman" w:cs="Times New Roman"/>
          <w:sz w:val="28"/>
          <w:szCs w:val="28"/>
        </w:rPr>
        <w:t xml:space="preserve">. </w:t>
      </w:r>
    </w:p>
    <w:p w:rsidR="008363EE" w:rsidRDefault="008363EE" w:rsidP="008363E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обучени</w:t>
      </w:r>
      <w:r w:rsidR="00281F13">
        <w:rPr>
          <w:rFonts w:ascii="Times New Roman" w:hAnsi="Times New Roman" w:cs="Times New Roman"/>
          <w:sz w:val="28"/>
          <w:szCs w:val="28"/>
        </w:rPr>
        <w:t>е</w:t>
      </w:r>
      <w:r>
        <w:rPr>
          <w:rFonts w:ascii="Times New Roman" w:hAnsi="Times New Roman" w:cs="Times New Roman"/>
          <w:sz w:val="28"/>
          <w:szCs w:val="28"/>
        </w:rPr>
        <w:t xml:space="preserve"> осужденных положительно влияет на процесс их исправления. Также получение общего и профессионального образования способствует становлению личности осужденного, возможности изменения его жизненных и ценностных ориентиров, а также дает возможность после отбывания наказания найти хорошо оплачиваемую работу, что способствует уменьшению рецидива среди лиц, ранее отбывавших наказание в виде лишения свободы. </w:t>
      </w:r>
    </w:p>
    <w:p w:rsidR="008363EE" w:rsidRDefault="008363EE" w:rsidP="008363EE">
      <w:pPr>
        <w:spacing w:after="0" w:line="360" w:lineRule="auto"/>
        <w:ind w:firstLine="709"/>
        <w:jc w:val="both"/>
        <w:rPr>
          <w:rFonts w:ascii="Times New Roman" w:hAnsi="Times New Roman" w:cs="Times New Roman"/>
          <w:sz w:val="28"/>
          <w:szCs w:val="28"/>
        </w:rPr>
      </w:pPr>
    </w:p>
    <w:p w:rsidR="008363EE" w:rsidRDefault="008363EE" w:rsidP="008363EE">
      <w:pPr>
        <w:spacing w:after="0" w:line="360" w:lineRule="auto"/>
        <w:ind w:firstLine="709"/>
        <w:jc w:val="both"/>
        <w:rPr>
          <w:rFonts w:ascii="Times New Roman" w:hAnsi="Times New Roman" w:cs="Times New Roman"/>
          <w:sz w:val="28"/>
          <w:szCs w:val="28"/>
        </w:rPr>
      </w:pPr>
    </w:p>
    <w:p w:rsidR="008363EE" w:rsidRDefault="008363EE" w:rsidP="008363EE">
      <w:pPr>
        <w:spacing w:after="0" w:line="360" w:lineRule="auto"/>
        <w:ind w:firstLine="709"/>
        <w:jc w:val="both"/>
        <w:rPr>
          <w:rFonts w:ascii="Times New Roman" w:hAnsi="Times New Roman" w:cs="Times New Roman"/>
          <w:sz w:val="28"/>
          <w:szCs w:val="28"/>
        </w:rPr>
      </w:pPr>
    </w:p>
    <w:p w:rsidR="008363EE" w:rsidRDefault="008363EE" w:rsidP="002F4C10">
      <w:pPr>
        <w:spacing w:after="0" w:line="360" w:lineRule="auto"/>
        <w:ind w:left="567"/>
        <w:jc w:val="both"/>
        <w:rPr>
          <w:rFonts w:ascii="Times New Roman" w:eastAsia="Times New Roman" w:hAnsi="Times New Roman" w:cs="Times New Roman"/>
          <w:sz w:val="28"/>
          <w:szCs w:val="28"/>
          <w:lang w:eastAsia="ru-RU"/>
        </w:rPr>
      </w:pPr>
    </w:p>
    <w:p w:rsidR="008363EE" w:rsidRDefault="008363EE" w:rsidP="002F4C10">
      <w:pPr>
        <w:spacing w:after="0" w:line="360" w:lineRule="auto"/>
        <w:ind w:left="567"/>
        <w:jc w:val="both"/>
        <w:rPr>
          <w:rFonts w:ascii="Times New Roman" w:eastAsia="Times New Roman" w:hAnsi="Times New Roman" w:cs="Times New Roman"/>
          <w:sz w:val="28"/>
          <w:szCs w:val="28"/>
          <w:lang w:eastAsia="ru-RU"/>
        </w:rPr>
      </w:pPr>
    </w:p>
    <w:p w:rsidR="008363EE" w:rsidRDefault="008363EE" w:rsidP="002F4C10">
      <w:pPr>
        <w:spacing w:after="0" w:line="360" w:lineRule="auto"/>
        <w:ind w:left="567"/>
        <w:jc w:val="both"/>
        <w:rPr>
          <w:rFonts w:ascii="Times New Roman" w:eastAsia="Times New Roman" w:hAnsi="Times New Roman" w:cs="Times New Roman"/>
          <w:sz w:val="28"/>
          <w:szCs w:val="28"/>
          <w:lang w:eastAsia="ru-RU"/>
        </w:rPr>
      </w:pPr>
    </w:p>
    <w:p w:rsidR="008363EE" w:rsidRDefault="008363EE" w:rsidP="00907A94">
      <w:pPr>
        <w:spacing w:after="0" w:line="360" w:lineRule="auto"/>
        <w:jc w:val="both"/>
        <w:rPr>
          <w:rFonts w:ascii="Times New Roman" w:eastAsia="Times New Roman" w:hAnsi="Times New Roman" w:cs="Times New Roman"/>
          <w:sz w:val="28"/>
          <w:szCs w:val="28"/>
          <w:lang w:eastAsia="ru-RU"/>
        </w:rPr>
      </w:pPr>
    </w:p>
    <w:p w:rsidR="008363EE" w:rsidRDefault="008363EE" w:rsidP="002F4C10">
      <w:pPr>
        <w:spacing w:after="0" w:line="360" w:lineRule="auto"/>
        <w:ind w:left="567"/>
        <w:jc w:val="both"/>
        <w:rPr>
          <w:rFonts w:ascii="Times New Roman" w:eastAsia="Times New Roman" w:hAnsi="Times New Roman" w:cs="Times New Roman"/>
          <w:sz w:val="28"/>
          <w:szCs w:val="28"/>
          <w:lang w:eastAsia="ru-RU"/>
        </w:rPr>
      </w:pPr>
    </w:p>
    <w:p w:rsidR="006D38F6" w:rsidRDefault="006D38F6" w:rsidP="002F4C10">
      <w:pPr>
        <w:spacing w:after="0" w:line="360" w:lineRule="auto"/>
        <w:ind w:left="567"/>
        <w:jc w:val="both"/>
        <w:rPr>
          <w:rFonts w:ascii="Times New Roman" w:eastAsia="Times New Roman" w:hAnsi="Times New Roman" w:cs="Times New Roman"/>
          <w:sz w:val="28"/>
          <w:szCs w:val="28"/>
          <w:lang w:eastAsia="ru-RU"/>
        </w:rPr>
      </w:pPr>
    </w:p>
    <w:p w:rsidR="006D38F6" w:rsidRDefault="006D38F6" w:rsidP="002F4C10">
      <w:pPr>
        <w:spacing w:after="0" w:line="360" w:lineRule="auto"/>
        <w:ind w:left="567"/>
        <w:jc w:val="both"/>
        <w:rPr>
          <w:rFonts w:ascii="Times New Roman" w:eastAsia="Times New Roman" w:hAnsi="Times New Roman" w:cs="Times New Roman"/>
          <w:sz w:val="28"/>
          <w:szCs w:val="28"/>
          <w:lang w:eastAsia="ru-RU"/>
        </w:rPr>
      </w:pPr>
    </w:p>
    <w:p w:rsidR="006D38F6" w:rsidRDefault="006D38F6" w:rsidP="002F4C10">
      <w:pPr>
        <w:spacing w:after="0" w:line="360" w:lineRule="auto"/>
        <w:ind w:left="567"/>
        <w:jc w:val="both"/>
        <w:rPr>
          <w:rFonts w:ascii="Times New Roman" w:eastAsia="Times New Roman" w:hAnsi="Times New Roman" w:cs="Times New Roman"/>
          <w:sz w:val="28"/>
          <w:szCs w:val="28"/>
          <w:lang w:eastAsia="ru-RU"/>
        </w:rPr>
      </w:pPr>
    </w:p>
    <w:p w:rsidR="006D38F6" w:rsidRPr="009F6ABC" w:rsidRDefault="006D38F6" w:rsidP="002F4C10">
      <w:pPr>
        <w:spacing w:after="0" w:line="360" w:lineRule="auto"/>
        <w:ind w:left="567"/>
        <w:jc w:val="both"/>
        <w:rPr>
          <w:rFonts w:ascii="Times New Roman" w:eastAsia="Times New Roman" w:hAnsi="Times New Roman" w:cs="Times New Roman"/>
          <w:sz w:val="28"/>
          <w:szCs w:val="28"/>
          <w:lang w:eastAsia="ru-RU"/>
        </w:rPr>
      </w:pPr>
    </w:p>
    <w:p w:rsidR="002F4C10" w:rsidRDefault="002F4C10" w:rsidP="00907A94">
      <w:pPr>
        <w:spacing w:after="0" w:line="360" w:lineRule="auto"/>
        <w:jc w:val="center"/>
        <w:rPr>
          <w:rFonts w:ascii="Times New Roman" w:eastAsia="Times New Roman" w:hAnsi="Times New Roman" w:cs="Times New Roman"/>
          <w:b/>
          <w:sz w:val="28"/>
          <w:szCs w:val="28"/>
          <w:lang w:eastAsia="ru-RU"/>
        </w:rPr>
      </w:pPr>
      <w:r w:rsidRPr="00907A94">
        <w:rPr>
          <w:rFonts w:ascii="Times New Roman" w:eastAsia="Times New Roman" w:hAnsi="Times New Roman" w:cs="Times New Roman"/>
          <w:b/>
          <w:sz w:val="28"/>
          <w:szCs w:val="28"/>
          <w:lang w:eastAsia="ru-RU"/>
        </w:rPr>
        <w:lastRenderedPageBreak/>
        <w:t>ГЛАВА 2. ОСОБЕННОСТИ ОРГАНИЗАЦИИ ПОЛУЧЕНИЯ ОБРАЗОВАНИЯ ОСУЖДЁННЫМИ К ЛИШЕНИЮ СВОБОДЫ</w:t>
      </w:r>
    </w:p>
    <w:p w:rsidR="00907A94" w:rsidRPr="00907A94" w:rsidRDefault="00907A94" w:rsidP="00907A94">
      <w:pPr>
        <w:spacing w:after="0" w:line="360" w:lineRule="auto"/>
        <w:jc w:val="center"/>
        <w:rPr>
          <w:rFonts w:ascii="Times New Roman" w:eastAsia="Times New Roman" w:hAnsi="Times New Roman" w:cs="Times New Roman"/>
          <w:b/>
          <w:sz w:val="28"/>
          <w:szCs w:val="28"/>
          <w:lang w:eastAsia="ru-RU"/>
        </w:rPr>
      </w:pPr>
    </w:p>
    <w:p w:rsidR="002F4C10" w:rsidRPr="00907A94" w:rsidRDefault="002F4C10" w:rsidP="00907A94">
      <w:pPr>
        <w:spacing w:after="0" w:line="360" w:lineRule="auto"/>
        <w:jc w:val="center"/>
        <w:rPr>
          <w:rFonts w:ascii="Times New Roman" w:eastAsia="Times New Roman" w:hAnsi="Times New Roman" w:cs="Times New Roman"/>
          <w:b/>
          <w:sz w:val="28"/>
          <w:szCs w:val="28"/>
          <w:lang w:eastAsia="ru-RU"/>
        </w:rPr>
      </w:pPr>
      <w:r w:rsidRPr="00907A94">
        <w:rPr>
          <w:rFonts w:ascii="Times New Roman" w:eastAsia="Times New Roman" w:hAnsi="Times New Roman" w:cs="Times New Roman"/>
          <w:b/>
          <w:sz w:val="28"/>
          <w:szCs w:val="28"/>
          <w:lang w:eastAsia="ru-RU"/>
        </w:rPr>
        <w:t>2.1 Организация получения общего образования осуждёнными</w:t>
      </w:r>
    </w:p>
    <w:p w:rsidR="00907A94" w:rsidRDefault="00907A94" w:rsidP="002F4C10">
      <w:pPr>
        <w:tabs>
          <w:tab w:val="left" w:pos="567"/>
        </w:tabs>
        <w:spacing w:after="0" w:line="360" w:lineRule="auto"/>
        <w:ind w:left="567"/>
        <w:jc w:val="both"/>
        <w:rPr>
          <w:rFonts w:ascii="Times New Roman" w:eastAsia="Times New Roman" w:hAnsi="Times New Roman" w:cs="Times New Roman"/>
          <w:sz w:val="28"/>
          <w:szCs w:val="28"/>
          <w:lang w:eastAsia="ru-RU"/>
        </w:rPr>
      </w:pPr>
    </w:p>
    <w:p w:rsidR="00684A30" w:rsidRDefault="00684A30" w:rsidP="001F0C57">
      <w:pPr>
        <w:pStyle w:val="a8"/>
        <w:spacing w:before="0" w:after="0" w:line="360" w:lineRule="auto"/>
        <w:ind w:right="374" w:firstLine="709"/>
        <w:jc w:val="both"/>
        <w:rPr>
          <w:color w:val="000000"/>
          <w:sz w:val="28"/>
          <w:szCs w:val="28"/>
        </w:rPr>
      </w:pPr>
      <w:r>
        <w:rPr>
          <w:color w:val="000000"/>
          <w:sz w:val="28"/>
          <w:szCs w:val="28"/>
        </w:rPr>
        <w:t xml:space="preserve">В соответствии с Федеральным Законом Российской Федерации от 29 декабря 2012 г. «Об образовании в Российской Федерации» в России общее образование является обязательным. </w:t>
      </w:r>
      <w:proofErr w:type="gramStart"/>
      <w:r>
        <w:rPr>
          <w:color w:val="000000"/>
          <w:sz w:val="28"/>
          <w:szCs w:val="28"/>
        </w:rPr>
        <w:t>Деятельность по осуществлению получения осужденными общего образования нормативно закр</w:t>
      </w:r>
      <w:r w:rsidR="001F0C57">
        <w:rPr>
          <w:color w:val="000000"/>
          <w:sz w:val="28"/>
          <w:szCs w:val="28"/>
        </w:rPr>
        <w:t xml:space="preserve">еплена </w:t>
      </w:r>
      <w:r>
        <w:rPr>
          <w:color w:val="000000"/>
          <w:sz w:val="28"/>
          <w:szCs w:val="28"/>
        </w:rPr>
        <w:t>Положением «Об организации получения осужденными основного общего и среднего (полного) общего образования в вечерней (сменной) общеобразовательной школе воспитательной колонии уголовно-исполнительной системы», утвержденным Приказом Министерства юстиции Российской Федерации от 21 ноября 2005 г. «Об организации получения осужденными основного общего и среднего (полного) общего образования в вечерней (сменной) общеобразовательной школе воспитательной колонии уголовно-исполнительной</w:t>
      </w:r>
      <w:proofErr w:type="gramEnd"/>
      <w:r>
        <w:rPr>
          <w:color w:val="000000"/>
          <w:sz w:val="28"/>
          <w:szCs w:val="28"/>
        </w:rPr>
        <w:t xml:space="preserve"> системы»</w:t>
      </w:r>
      <w:r>
        <w:rPr>
          <w:rStyle w:val="ab"/>
          <w:color w:val="000000"/>
          <w:sz w:val="28"/>
          <w:szCs w:val="28"/>
        </w:rPr>
        <w:footnoteReference w:id="37"/>
      </w:r>
      <w:r>
        <w:rPr>
          <w:color w:val="000000"/>
          <w:sz w:val="28"/>
          <w:szCs w:val="28"/>
        </w:rPr>
        <w:t>.</w:t>
      </w:r>
      <w:r w:rsidR="001F0C57">
        <w:rPr>
          <w:color w:val="000000"/>
          <w:sz w:val="28"/>
          <w:szCs w:val="28"/>
        </w:rPr>
        <w:t xml:space="preserve"> </w:t>
      </w:r>
      <w:r>
        <w:rPr>
          <w:color w:val="000000"/>
          <w:sz w:val="28"/>
          <w:szCs w:val="28"/>
        </w:rPr>
        <w:t>Для обеспечения получения осужденными образования в исправительных уч</w:t>
      </w:r>
      <w:r w:rsidR="001F0C57">
        <w:rPr>
          <w:color w:val="000000"/>
          <w:sz w:val="28"/>
          <w:szCs w:val="28"/>
        </w:rPr>
        <w:t xml:space="preserve">реждениях организуются вечерние </w:t>
      </w:r>
      <w:r>
        <w:rPr>
          <w:color w:val="000000"/>
          <w:sz w:val="28"/>
          <w:szCs w:val="28"/>
        </w:rPr>
        <w:t xml:space="preserve">общеобразовательные школы и консультационные пункты. Частым явлением бывает, что осужденные на протяжении немалого отрезка времени не приступают к обучению, и это вызывает пробелы в их знаниях. Данная ситуация порождает существующую разницу в знаниях обучающихся осужденных и из-за этого возникают проблемы </w:t>
      </w:r>
      <w:r>
        <w:rPr>
          <w:color w:val="000000"/>
          <w:sz w:val="28"/>
          <w:szCs w:val="28"/>
        </w:rPr>
        <w:br/>
        <w:t xml:space="preserve">в комплектации классов вечерних общеобразовательных школ исправительного учреждения. </w:t>
      </w:r>
    </w:p>
    <w:p w:rsidR="00684A30" w:rsidRDefault="00684A30" w:rsidP="00281F13">
      <w:pPr>
        <w:pStyle w:val="a8"/>
        <w:spacing w:before="0" w:after="0" w:line="360" w:lineRule="auto"/>
        <w:ind w:right="375" w:firstLine="709"/>
        <w:jc w:val="both"/>
        <w:rPr>
          <w:color w:val="000000"/>
          <w:sz w:val="28"/>
          <w:szCs w:val="28"/>
        </w:rPr>
      </w:pPr>
      <w:r>
        <w:rPr>
          <w:color w:val="000000"/>
          <w:sz w:val="28"/>
          <w:szCs w:val="28"/>
        </w:rPr>
        <w:lastRenderedPageBreak/>
        <w:t xml:space="preserve">Осуществление общеобразовательного обучения осужденных непосредственно основано на общих принципах государственного образования, таких как всеобщность, обязательность, доступность </w:t>
      </w:r>
      <w:r>
        <w:rPr>
          <w:color w:val="000000"/>
          <w:sz w:val="28"/>
          <w:szCs w:val="28"/>
        </w:rPr>
        <w:br/>
        <w:t xml:space="preserve">и других, но с определенными изменениями. То есть, в обязательном порядке общее образование должны получить только осужденные возрастной категории до тридцати лет. Если осужденные желают получать общее образование, то это можно </w:t>
      </w:r>
      <w:proofErr w:type="gramStart"/>
      <w:r>
        <w:rPr>
          <w:color w:val="000000"/>
          <w:sz w:val="28"/>
          <w:szCs w:val="28"/>
        </w:rPr>
        <w:t>рассматривать</w:t>
      </w:r>
      <w:proofErr w:type="gramEnd"/>
      <w:r>
        <w:rPr>
          <w:color w:val="000000"/>
          <w:sz w:val="28"/>
          <w:szCs w:val="28"/>
        </w:rPr>
        <w:t xml:space="preserve"> как желание исправиться и поменять свой образ жизни после освобождения из исправительного учреждения. Именно поэтому ответственный подход осужденных к получению образования выделяют как основание к применению мер поощрения, и засчитывается при установлении степени исправления осужденных.</w:t>
      </w:r>
    </w:p>
    <w:p w:rsidR="00684A30" w:rsidRPr="00684A30" w:rsidRDefault="00684A30" w:rsidP="00684A30">
      <w:pPr>
        <w:pStyle w:val="a8"/>
        <w:spacing w:before="0" w:after="0" w:line="360" w:lineRule="auto"/>
        <w:ind w:right="375" w:firstLine="709"/>
        <w:jc w:val="both"/>
        <w:rPr>
          <w:color w:val="000000"/>
          <w:sz w:val="28"/>
          <w:szCs w:val="28"/>
        </w:rPr>
      </w:pPr>
      <w:r>
        <w:rPr>
          <w:color w:val="000000"/>
          <w:sz w:val="28"/>
          <w:szCs w:val="28"/>
        </w:rPr>
        <w:t xml:space="preserve">Большинство подростков имеют негативно отношение к школе и обучению в целом, которое появилось у них еще до осуждения. Значительная численность несовершеннолетних осужденных не проявляли желание обучаться, получать образование и отказывались от посещения школы, либо были исключены из нее по ряду явных причин. Отсюда вытекает отсутствие у подростков осужденных интересов познания, знаний, соответствующих их уровню развития, </w:t>
      </w:r>
      <w:r>
        <w:rPr>
          <w:color w:val="000000"/>
          <w:sz w:val="28"/>
          <w:szCs w:val="28"/>
        </w:rPr>
        <w:br/>
        <w:t>и немаловажным является потеря умения воспринимать и усваивать образовательный материал. Отсутствия достаточного уровня образования, незнание реальной информации приводит к  наполнению подростков сведениями, которые вытекают из недостоверных источников, тем самым допуская преобладание у них аморальных и безнравственных чувств.</w:t>
      </w:r>
      <w:r>
        <w:rPr>
          <w:sz w:val="28"/>
          <w:szCs w:val="28"/>
        </w:rPr>
        <w:t xml:space="preserve"> </w:t>
      </w:r>
    </w:p>
    <w:p w:rsidR="00684A30" w:rsidRDefault="00684A30" w:rsidP="00281F13">
      <w:pPr>
        <w:pStyle w:val="a8"/>
        <w:spacing w:before="0" w:after="0" w:line="360" w:lineRule="auto"/>
        <w:ind w:right="375" w:firstLine="709"/>
        <w:jc w:val="both"/>
        <w:rPr>
          <w:sz w:val="28"/>
          <w:szCs w:val="28"/>
        </w:rPr>
      </w:pPr>
      <w:r>
        <w:rPr>
          <w:sz w:val="28"/>
          <w:szCs w:val="28"/>
        </w:rPr>
        <w:t xml:space="preserve">В настоящее время в законодательстве Российской Федерации отмечается, что  уголовно-исполнительной системе присуща задача </w:t>
      </w:r>
      <w:r>
        <w:rPr>
          <w:sz w:val="28"/>
          <w:szCs w:val="28"/>
        </w:rPr>
        <w:br/>
        <w:t xml:space="preserve">по обеспечению общего и профессионального образования осужденным </w:t>
      </w:r>
      <w:r>
        <w:rPr>
          <w:sz w:val="28"/>
          <w:szCs w:val="28"/>
        </w:rPr>
        <w:br/>
        <w:t xml:space="preserve">к лишению свободы, что способствует их социальной адаптации после освобождения из исправительного учреждения. Часто подростки прибывают в исправительное учреждение для отбытия наказания в </w:t>
      </w:r>
      <w:r>
        <w:rPr>
          <w:sz w:val="28"/>
          <w:szCs w:val="28"/>
        </w:rPr>
        <w:lastRenderedPageBreak/>
        <w:t>течение учебного года, когда процесс обучения уже осуществляется по мног</w:t>
      </w:r>
      <w:r w:rsidR="00281F13">
        <w:rPr>
          <w:sz w:val="28"/>
          <w:szCs w:val="28"/>
        </w:rPr>
        <w:t xml:space="preserve">им профессиям. В данном случае </w:t>
      </w:r>
      <w:r>
        <w:rPr>
          <w:sz w:val="28"/>
          <w:szCs w:val="28"/>
        </w:rPr>
        <w:t xml:space="preserve">не является возможным привлечь осужденного к процессу получения образования. Большая численность несовершеннолетних осужденных освобождается или переводится из исправительного учреждения, не окончив процесс обучения. </w:t>
      </w:r>
    </w:p>
    <w:p w:rsidR="00684A30" w:rsidRDefault="00684A30" w:rsidP="001F0C57">
      <w:pPr>
        <w:pStyle w:val="a8"/>
        <w:spacing w:before="0" w:after="0" w:line="360" w:lineRule="auto"/>
        <w:ind w:right="-1" w:firstLine="709"/>
        <w:jc w:val="both"/>
        <w:rPr>
          <w:color w:val="000000"/>
          <w:sz w:val="28"/>
          <w:szCs w:val="28"/>
        </w:rPr>
      </w:pPr>
      <w:r>
        <w:rPr>
          <w:sz w:val="28"/>
          <w:szCs w:val="28"/>
        </w:rPr>
        <w:t xml:space="preserve">Чаще всего подростки желают устроиться в жизни опираясь </w:t>
      </w:r>
      <w:r>
        <w:rPr>
          <w:sz w:val="28"/>
          <w:szCs w:val="28"/>
        </w:rPr>
        <w:br/>
        <w:t xml:space="preserve">на прошлый опыт других людей, они тянутся к легкодоступным </w:t>
      </w:r>
      <w:proofErr w:type="gramStart"/>
      <w:r>
        <w:rPr>
          <w:sz w:val="28"/>
          <w:szCs w:val="28"/>
        </w:rPr>
        <w:t>способам</w:t>
      </w:r>
      <w:proofErr w:type="gramEnd"/>
      <w:r>
        <w:rPr>
          <w:sz w:val="28"/>
          <w:szCs w:val="28"/>
        </w:rPr>
        <w:t xml:space="preserve"> заработать, которые приводят к нарушению закона. Данный случай ненадежный, потому что оказывает влияние на равновесие между подростками, которые хотят получить высшее образование, и теми, кто забросил его на начальном этапе. </w:t>
      </w:r>
      <w:r>
        <w:rPr>
          <w:color w:val="000000"/>
          <w:sz w:val="28"/>
          <w:szCs w:val="28"/>
        </w:rPr>
        <w:t xml:space="preserve">В случаях, если в </w:t>
      </w:r>
      <w:r w:rsidR="001F0C57">
        <w:rPr>
          <w:color w:val="000000"/>
          <w:sz w:val="28"/>
          <w:szCs w:val="28"/>
        </w:rPr>
        <w:t>ВК</w:t>
      </w:r>
      <w:r>
        <w:rPr>
          <w:color w:val="000000"/>
          <w:sz w:val="28"/>
          <w:szCs w:val="28"/>
        </w:rPr>
        <w:t xml:space="preserve"> отбывают наказание осужденные с ограниченными возможностями здоровья, то для их благоприятного обучения создаются коррекционные классы. Учитывая условия работы данного исправительного учреждения, в школе реализуется воспитательная работа в виде проведения кружков, внеклассных и внешкольных занятий. </w:t>
      </w:r>
      <w:proofErr w:type="gramStart"/>
      <w:r>
        <w:rPr>
          <w:color w:val="000000"/>
          <w:sz w:val="28"/>
          <w:szCs w:val="28"/>
        </w:rPr>
        <w:t>Несовершеннолетним</w:t>
      </w:r>
      <w:proofErr w:type="gramEnd"/>
      <w:r>
        <w:rPr>
          <w:color w:val="000000"/>
          <w:sz w:val="28"/>
          <w:szCs w:val="28"/>
        </w:rPr>
        <w:t xml:space="preserve"> подозревае</w:t>
      </w:r>
      <w:r w:rsidR="00281F13">
        <w:rPr>
          <w:color w:val="000000"/>
          <w:sz w:val="28"/>
          <w:szCs w:val="28"/>
        </w:rPr>
        <w:t xml:space="preserve">мым и обвиняемым, содержащимся </w:t>
      </w:r>
      <w:r>
        <w:rPr>
          <w:color w:val="000000"/>
          <w:sz w:val="28"/>
          <w:szCs w:val="28"/>
        </w:rPr>
        <w:t xml:space="preserve">в помещении, функционирующем в </w:t>
      </w:r>
      <w:r w:rsidR="00281F13">
        <w:rPr>
          <w:color w:val="000000"/>
          <w:sz w:val="28"/>
          <w:szCs w:val="28"/>
        </w:rPr>
        <w:t xml:space="preserve">режиме следственного изолятора </w:t>
      </w:r>
      <w:r>
        <w:rPr>
          <w:color w:val="000000"/>
          <w:sz w:val="28"/>
          <w:szCs w:val="28"/>
        </w:rPr>
        <w:t>при воспитательной колонии, создаются условия для получения общего образования.</w:t>
      </w:r>
      <w:r w:rsidR="00281F13">
        <w:rPr>
          <w:color w:val="000000"/>
          <w:sz w:val="28"/>
          <w:szCs w:val="28"/>
        </w:rPr>
        <w:t xml:space="preserve"> </w:t>
      </w:r>
      <w:r>
        <w:rPr>
          <w:color w:val="000000"/>
          <w:sz w:val="28"/>
          <w:szCs w:val="28"/>
          <w:shd w:val="clear" w:color="auto" w:fill="FFFFFF"/>
        </w:rPr>
        <w:t xml:space="preserve">В вечерней школе образовательный процесс осуществляется в две смены, где осужденные могут </w:t>
      </w:r>
      <w:r w:rsidR="00774853">
        <w:rPr>
          <w:color w:val="000000"/>
          <w:sz w:val="28"/>
          <w:szCs w:val="28"/>
          <w:shd w:val="clear" w:color="auto" w:fill="FFFFFF"/>
        </w:rPr>
        <w:t>полностью</w:t>
      </w:r>
      <w:r>
        <w:rPr>
          <w:color w:val="000000"/>
          <w:sz w:val="28"/>
          <w:szCs w:val="28"/>
          <w:shd w:val="clear" w:color="auto" w:fill="FFFFFF"/>
        </w:rPr>
        <w:t xml:space="preserve"> пройт</w:t>
      </w:r>
      <w:r w:rsidR="00281F13">
        <w:rPr>
          <w:color w:val="000000"/>
          <w:sz w:val="28"/>
          <w:szCs w:val="28"/>
          <w:shd w:val="clear" w:color="auto" w:fill="FFFFFF"/>
        </w:rPr>
        <w:t xml:space="preserve">и курс обучения. </w:t>
      </w:r>
      <w:r>
        <w:rPr>
          <w:color w:val="000000"/>
          <w:sz w:val="28"/>
          <w:szCs w:val="28"/>
        </w:rPr>
        <w:t>Несовершеннолетние осужденные, которые положительно настроены, стремятся к условно-досрочному освоб</w:t>
      </w:r>
      <w:r w:rsidR="00281F13">
        <w:rPr>
          <w:color w:val="000000"/>
          <w:sz w:val="28"/>
          <w:szCs w:val="28"/>
        </w:rPr>
        <w:t xml:space="preserve">ождению, желают изменить жизнь </w:t>
      </w:r>
      <w:r>
        <w:rPr>
          <w:color w:val="000000"/>
          <w:sz w:val="28"/>
          <w:szCs w:val="28"/>
        </w:rPr>
        <w:t>в лучшую сторону и осуждающие свои негативные поступки прошлого обычно обладают наиболее полож</w:t>
      </w:r>
      <w:r w:rsidR="00281F13">
        <w:rPr>
          <w:color w:val="000000"/>
          <w:sz w:val="28"/>
          <w:szCs w:val="28"/>
        </w:rPr>
        <w:t xml:space="preserve">ительно эмоциональной позицией </w:t>
      </w:r>
      <w:r>
        <w:rPr>
          <w:color w:val="000000"/>
          <w:sz w:val="28"/>
          <w:szCs w:val="28"/>
        </w:rPr>
        <w:t>в исправительном учреждении. Осужденные данной категории положительно относятся к процессу обучения и режиму содержания в целом, в связи с тем, что им не присуща нравственная запущенность, а совершенное ими преступление часто происходит на фоне случайных обстоятельств.</w:t>
      </w:r>
    </w:p>
    <w:p w:rsidR="00684A30" w:rsidRDefault="00684A30" w:rsidP="00281F13">
      <w:pPr>
        <w:pStyle w:val="a8"/>
        <w:spacing w:before="0" w:after="0" w:line="360" w:lineRule="auto"/>
        <w:ind w:right="-1" w:firstLine="709"/>
        <w:jc w:val="both"/>
        <w:rPr>
          <w:rFonts w:eastAsia="Calibri"/>
          <w:color w:val="000000"/>
          <w:sz w:val="28"/>
          <w:szCs w:val="28"/>
        </w:rPr>
      </w:pPr>
      <w:r>
        <w:rPr>
          <w:color w:val="000000"/>
          <w:sz w:val="28"/>
          <w:szCs w:val="28"/>
        </w:rPr>
        <w:t xml:space="preserve">Осужденные молодежного возраста, отбывающие наказание </w:t>
      </w:r>
      <w:r>
        <w:rPr>
          <w:color w:val="000000"/>
          <w:sz w:val="28"/>
          <w:szCs w:val="28"/>
        </w:rPr>
        <w:br/>
        <w:t xml:space="preserve">в ВК, входят в немногочисленную группу, отличающуюся наиболее </w:t>
      </w:r>
      <w:r>
        <w:rPr>
          <w:color w:val="000000"/>
          <w:sz w:val="28"/>
          <w:szCs w:val="28"/>
        </w:rPr>
        <w:lastRenderedPageBreak/>
        <w:t>проявляемой активностью, желанием создавать группы отрицательной направленности и руководить этими группами.</w:t>
      </w:r>
      <w:r w:rsidR="00281F13">
        <w:rPr>
          <w:rFonts w:eastAsia="Calibri"/>
          <w:color w:val="000000"/>
          <w:sz w:val="28"/>
          <w:szCs w:val="28"/>
        </w:rPr>
        <w:t xml:space="preserve"> </w:t>
      </w:r>
      <w:r>
        <w:rPr>
          <w:rFonts w:eastAsia="Calibri"/>
          <w:color w:val="000000"/>
          <w:sz w:val="28"/>
          <w:szCs w:val="28"/>
        </w:rPr>
        <w:t>У большинства осужденных 18-19 лет отсутствует профильное и общее среднее образование. Это объясня</w:t>
      </w:r>
      <w:r w:rsidR="00281F13">
        <w:rPr>
          <w:rFonts w:eastAsia="Calibri"/>
          <w:color w:val="000000"/>
          <w:sz w:val="28"/>
          <w:szCs w:val="28"/>
        </w:rPr>
        <w:t xml:space="preserve">ется отсутствием у них желания </w:t>
      </w:r>
      <w:r>
        <w:rPr>
          <w:rFonts w:eastAsia="Calibri"/>
          <w:color w:val="000000"/>
          <w:sz w:val="28"/>
          <w:szCs w:val="28"/>
        </w:rPr>
        <w:t>и стремления повышать свой ур</w:t>
      </w:r>
      <w:r w:rsidR="00281F13">
        <w:rPr>
          <w:rFonts w:eastAsia="Calibri"/>
          <w:color w:val="000000"/>
          <w:sz w:val="28"/>
          <w:szCs w:val="28"/>
        </w:rPr>
        <w:t xml:space="preserve">овень знаний, а направить себя </w:t>
      </w:r>
      <w:r>
        <w:rPr>
          <w:rFonts w:eastAsia="Calibri"/>
          <w:color w:val="000000"/>
          <w:sz w:val="28"/>
          <w:szCs w:val="28"/>
        </w:rPr>
        <w:t>на криминальный образ жизни.</w:t>
      </w:r>
      <w:r w:rsidR="00774853">
        <w:rPr>
          <w:rFonts w:eastAsia="Calibri"/>
          <w:color w:val="000000"/>
          <w:sz w:val="28"/>
          <w:szCs w:val="28"/>
        </w:rPr>
        <w:t xml:space="preserve"> </w:t>
      </w:r>
      <w:r>
        <w:rPr>
          <w:rFonts w:eastAsia="Calibri"/>
          <w:color w:val="000000"/>
          <w:sz w:val="28"/>
          <w:szCs w:val="28"/>
        </w:rPr>
        <w:t>За прошедшие года следует отметить возрастание числа осужденных несовершеннолетнего возраста, которые имеют низкий уровень образования или о</w:t>
      </w:r>
      <w:r w:rsidR="00774853">
        <w:rPr>
          <w:rFonts w:eastAsia="Calibri"/>
          <w:color w:val="000000"/>
          <w:sz w:val="28"/>
          <w:szCs w:val="28"/>
        </w:rPr>
        <w:t>тстают в психическом развитии</w:t>
      </w:r>
      <w:r>
        <w:rPr>
          <w:rFonts w:eastAsia="Calibri"/>
          <w:color w:val="000000"/>
          <w:sz w:val="28"/>
          <w:szCs w:val="28"/>
        </w:rPr>
        <w:t>.</w:t>
      </w:r>
    </w:p>
    <w:p w:rsidR="00684A30" w:rsidRDefault="001F0C57" w:rsidP="001F0C57">
      <w:pPr>
        <w:pStyle w:val="a8"/>
        <w:spacing w:before="0" w:after="0" w:line="360" w:lineRule="auto"/>
        <w:ind w:right="-1" w:firstLine="709"/>
        <w:jc w:val="both"/>
        <w:rPr>
          <w:rFonts w:eastAsia="Calibri"/>
          <w:color w:val="000000"/>
          <w:sz w:val="28"/>
          <w:szCs w:val="28"/>
        </w:rPr>
      </w:pPr>
      <w:r>
        <w:rPr>
          <w:rFonts w:eastAsia="Calibri"/>
          <w:color w:val="000000"/>
          <w:sz w:val="28"/>
          <w:szCs w:val="28"/>
        </w:rPr>
        <w:t>Таким образом,</w:t>
      </w:r>
      <w:r w:rsidR="00684A30">
        <w:rPr>
          <w:rFonts w:eastAsia="Calibri"/>
          <w:color w:val="000000"/>
          <w:sz w:val="28"/>
          <w:szCs w:val="28"/>
        </w:rPr>
        <w:t xml:space="preserve"> </w:t>
      </w:r>
      <w:r>
        <w:rPr>
          <w:rFonts w:eastAsia="Calibri"/>
          <w:color w:val="000000"/>
          <w:sz w:val="28"/>
          <w:szCs w:val="28"/>
        </w:rPr>
        <w:t>следует</w:t>
      </w:r>
      <w:r w:rsidR="00684A30">
        <w:rPr>
          <w:rFonts w:eastAsia="Calibri"/>
          <w:color w:val="000000"/>
          <w:sz w:val="28"/>
          <w:szCs w:val="28"/>
        </w:rPr>
        <w:t xml:space="preserve"> обратить внимание на проблемы получения образования не</w:t>
      </w:r>
      <w:r>
        <w:rPr>
          <w:rFonts w:eastAsia="Calibri"/>
          <w:color w:val="000000"/>
          <w:sz w:val="28"/>
          <w:szCs w:val="28"/>
        </w:rPr>
        <w:t xml:space="preserve">совершеннолетними осужденными, </w:t>
      </w:r>
      <w:r w:rsidR="00684A30">
        <w:rPr>
          <w:rFonts w:eastAsia="Calibri"/>
          <w:color w:val="000000"/>
          <w:sz w:val="28"/>
          <w:szCs w:val="28"/>
        </w:rPr>
        <w:t xml:space="preserve">а именно улучшение педагогической и воспитательной индивидуальной работы с конкретными осужденными подростками, испытывающими нежелание получать образование и реализовать в последующем себя в жизни после освобождения. </w:t>
      </w:r>
      <w:r>
        <w:rPr>
          <w:rFonts w:eastAsia="Calibri"/>
          <w:color w:val="000000"/>
          <w:sz w:val="28"/>
          <w:szCs w:val="28"/>
        </w:rPr>
        <w:t>Полагаем</w:t>
      </w:r>
      <w:r w:rsidR="00774853">
        <w:rPr>
          <w:rFonts w:eastAsia="Calibri"/>
          <w:color w:val="000000"/>
          <w:sz w:val="28"/>
          <w:szCs w:val="28"/>
        </w:rPr>
        <w:t>, н</w:t>
      </w:r>
      <w:r w:rsidR="00684A30">
        <w:rPr>
          <w:rFonts w:eastAsia="Calibri"/>
          <w:color w:val="000000"/>
          <w:sz w:val="28"/>
          <w:szCs w:val="28"/>
        </w:rPr>
        <w:t xml:space="preserve">еобходимо разработать программы индивидуальной работы с несовершеннолетними осужденными </w:t>
      </w:r>
      <w:r w:rsidR="00774853">
        <w:rPr>
          <w:rFonts w:eastAsia="Calibri"/>
          <w:color w:val="000000"/>
          <w:sz w:val="28"/>
          <w:szCs w:val="28"/>
        </w:rPr>
        <w:t>отрицательно</w:t>
      </w:r>
      <w:r w:rsidR="00281F13">
        <w:rPr>
          <w:rFonts w:eastAsia="Calibri"/>
          <w:color w:val="000000"/>
          <w:sz w:val="28"/>
          <w:szCs w:val="28"/>
        </w:rPr>
        <w:t xml:space="preserve">й </w:t>
      </w:r>
      <w:r w:rsidR="00684A30">
        <w:rPr>
          <w:rFonts w:eastAsia="Calibri"/>
          <w:color w:val="000000"/>
          <w:sz w:val="28"/>
          <w:szCs w:val="28"/>
        </w:rPr>
        <w:t xml:space="preserve">направленности, которые будут способствовать перенаправлению осужденного на правильный путь, не связанный с криминальной субкультурой и негативными посылами к процессу обучения. В данных программах следует делать акцент на жизненную необходимость получения образования и реализации себя в социуме после освобождения </w:t>
      </w:r>
      <w:r w:rsidR="00684A30">
        <w:rPr>
          <w:rFonts w:eastAsia="Calibri"/>
          <w:color w:val="000000"/>
          <w:sz w:val="28"/>
          <w:szCs w:val="28"/>
        </w:rPr>
        <w:br/>
        <w:t>из воспитательной колонии, а так же обращаться к случаям из реальной жизни в целях приведения примеров благополучного и успешного влияния получения образования на человека в целом.</w:t>
      </w:r>
    </w:p>
    <w:p w:rsidR="00907A94" w:rsidRDefault="00907A94" w:rsidP="00AE2C2E">
      <w:pPr>
        <w:tabs>
          <w:tab w:val="left" w:pos="567"/>
        </w:tabs>
        <w:spacing w:after="0" w:line="360" w:lineRule="auto"/>
        <w:jc w:val="both"/>
        <w:rPr>
          <w:rFonts w:ascii="Times New Roman" w:eastAsia="Times New Roman" w:hAnsi="Times New Roman" w:cs="Times New Roman"/>
          <w:sz w:val="28"/>
          <w:szCs w:val="28"/>
          <w:lang w:eastAsia="ru-RU"/>
        </w:rPr>
      </w:pPr>
    </w:p>
    <w:p w:rsidR="002F4C10" w:rsidRPr="00907A94" w:rsidRDefault="002F4C10" w:rsidP="00907A94">
      <w:pPr>
        <w:tabs>
          <w:tab w:val="left" w:pos="709"/>
        </w:tabs>
        <w:spacing w:after="0" w:line="360" w:lineRule="auto"/>
        <w:jc w:val="center"/>
        <w:rPr>
          <w:rFonts w:ascii="Times New Roman" w:eastAsia="Times New Roman" w:hAnsi="Times New Roman" w:cs="Times New Roman"/>
          <w:b/>
          <w:sz w:val="28"/>
          <w:szCs w:val="28"/>
          <w:lang w:eastAsia="ru-RU"/>
        </w:rPr>
      </w:pPr>
      <w:r w:rsidRPr="00907A94">
        <w:rPr>
          <w:rFonts w:ascii="Times New Roman" w:eastAsia="Times New Roman" w:hAnsi="Times New Roman" w:cs="Times New Roman"/>
          <w:b/>
          <w:sz w:val="28"/>
          <w:szCs w:val="28"/>
          <w:lang w:eastAsia="ru-RU"/>
        </w:rPr>
        <w:t>2.2 Организация получения профессионального образования осуждёнными</w:t>
      </w:r>
    </w:p>
    <w:p w:rsidR="00907A94" w:rsidRPr="00907A94" w:rsidRDefault="00907A94" w:rsidP="00907A94">
      <w:pPr>
        <w:tabs>
          <w:tab w:val="left" w:pos="709"/>
        </w:tabs>
        <w:spacing w:after="0" w:line="360" w:lineRule="auto"/>
        <w:jc w:val="center"/>
        <w:rPr>
          <w:rFonts w:ascii="Times New Roman" w:eastAsia="Times New Roman" w:hAnsi="Times New Roman" w:cs="Times New Roman"/>
          <w:b/>
          <w:sz w:val="28"/>
          <w:szCs w:val="28"/>
          <w:lang w:eastAsia="ru-RU"/>
        </w:rPr>
      </w:pPr>
    </w:p>
    <w:p w:rsidR="00AE2C2E" w:rsidRDefault="00AE2C2E" w:rsidP="00AE2C2E">
      <w:pPr>
        <w:autoSpaceDE w:val="0"/>
        <w:spacing w:after="0" w:line="36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Наиболее значимым принципом организации труда осужденных </w:t>
      </w:r>
      <w:r>
        <w:rPr>
          <w:rFonts w:ascii="Times New Roman" w:eastAsia="Calibri" w:hAnsi="Times New Roman" w:cs="Times New Roman"/>
          <w:sz w:val="28"/>
          <w:szCs w:val="28"/>
        </w:rPr>
        <w:br/>
        <w:t xml:space="preserve">к лишению свободы выступает комбинация их труда и профессионального образования. Данный принцип осуществляется с помощью организации </w:t>
      </w:r>
      <w:r>
        <w:rPr>
          <w:rFonts w:ascii="Times New Roman" w:eastAsia="Calibri" w:hAnsi="Times New Roman" w:cs="Times New Roman"/>
          <w:sz w:val="28"/>
          <w:szCs w:val="28"/>
        </w:rPr>
        <w:lastRenderedPageBreak/>
        <w:t>обязательного начального профессионального образования или професс</w:t>
      </w:r>
      <w:r w:rsidR="001F0C57">
        <w:rPr>
          <w:rFonts w:ascii="Times New Roman" w:eastAsia="Calibri" w:hAnsi="Times New Roman" w:cs="Times New Roman"/>
          <w:sz w:val="28"/>
          <w:szCs w:val="28"/>
        </w:rPr>
        <w:t>иональной подготовки осужденных</w:t>
      </w:r>
      <w:r>
        <w:rPr>
          <w:rFonts w:ascii="Times New Roman" w:eastAsia="Calibri" w:hAnsi="Times New Roman" w:cs="Times New Roman"/>
          <w:sz w:val="28"/>
          <w:szCs w:val="28"/>
        </w:rPr>
        <w:t xml:space="preserve"> (ч. 1 ст. 108 УИК РФ). Согласно ч. 2 ст. 9 УИК РФ</w:t>
      </w:r>
      <w:r w:rsidR="005E1A61">
        <w:rPr>
          <w:rStyle w:val="ab"/>
          <w:rFonts w:ascii="Times New Roman" w:eastAsia="Calibri" w:hAnsi="Times New Roman" w:cs="Times New Roman"/>
          <w:sz w:val="28"/>
          <w:szCs w:val="28"/>
        </w:rPr>
        <w:footnoteReference w:id="38"/>
      </w:r>
      <w:r>
        <w:rPr>
          <w:rFonts w:ascii="Times New Roman" w:eastAsia="Calibri" w:hAnsi="Times New Roman" w:cs="Times New Roman"/>
          <w:sz w:val="28"/>
          <w:szCs w:val="28"/>
        </w:rPr>
        <w:t xml:space="preserve"> профессиональная подготовка является одним </w:t>
      </w:r>
      <w:r>
        <w:rPr>
          <w:rFonts w:ascii="Times New Roman" w:eastAsia="Calibri" w:hAnsi="Times New Roman" w:cs="Times New Roman"/>
          <w:sz w:val="28"/>
          <w:szCs w:val="28"/>
        </w:rPr>
        <w:br/>
        <w:t>из основных средств исправления осужденных.</w:t>
      </w:r>
    </w:p>
    <w:p w:rsidR="00AE2C2E" w:rsidRDefault="00AE2C2E" w:rsidP="001F0C57">
      <w:pPr>
        <w:autoSpaceDE w:val="0"/>
        <w:spacing w:after="0" w:line="36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Профессиональное обучение и профессиональная подготовка являются обязательными для лиц, которые не имеют никакой профессии, не имеют профессии, по которой возможно работать в исправительном учреждении </w:t>
      </w:r>
      <w:r>
        <w:rPr>
          <w:rFonts w:ascii="Times New Roman" w:eastAsia="Calibri" w:hAnsi="Times New Roman" w:cs="Times New Roman"/>
          <w:sz w:val="28"/>
          <w:szCs w:val="28"/>
        </w:rPr>
        <w:br/>
        <w:t xml:space="preserve">во время отбывания наказания. То есть необходимо обучить осужденного </w:t>
      </w:r>
      <w:r>
        <w:rPr>
          <w:rFonts w:ascii="Times New Roman" w:eastAsia="Calibri" w:hAnsi="Times New Roman" w:cs="Times New Roman"/>
          <w:sz w:val="28"/>
          <w:szCs w:val="28"/>
        </w:rPr>
        <w:br/>
        <w:t>по профессии, по которой ему будет предоставлена работа в исправительном учреждении, и так же предоставить возможность получить профессию, которая будет являться востребованной на рынке труда после отбытия наказания.</w:t>
      </w:r>
      <w:r w:rsidR="001F0C57">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Нормативное закрепление профессионального образования </w:t>
      </w:r>
      <w:r>
        <w:rPr>
          <w:rFonts w:ascii="Times New Roman" w:eastAsia="Calibri" w:hAnsi="Times New Roman" w:cs="Times New Roman"/>
          <w:sz w:val="28"/>
          <w:szCs w:val="28"/>
        </w:rPr>
        <w:br/>
        <w:t xml:space="preserve">и профессиональной подготовки реализуется на основе статей 37 и 43 Конституции РФ, нормах УИК РФ, Федерального закона «Об образовании </w:t>
      </w:r>
      <w:r>
        <w:rPr>
          <w:rFonts w:ascii="Times New Roman" w:eastAsia="Calibri" w:hAnsi="Times New Roman" w:cs="Times New Roman"/>
          <w:sz w:val="28"/>
          <w:szCs w:val="28"/>
        </w:rPr>
        <w:br/>
        <w:t>в Российской Федерации», нормативных актов Правительства РФ, Министерство образования и науки России, Минюста России.</w:t>
      </w:r>
    </w:p>
    <w:p w:rsidR="00AE2C2E" w:rsidRDefault="00AE2C2E" w:rsidP="00AE2C2E">
      <w:pPr>
        <w:autoSpaceDE w:val="0"/>
        <w:spacing w:after="0" w:line="36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Организация профессионального обучения в исправительных учреждениях происходит в двух формах: начальное профессиональное образование, что включает в себя обучение осужденных в профессиональных училищах, и профессиональная подготовка, выраженная в обучении </w:t>
      </w:r>
      <w:r>
        <w:rPr>
          <w:rFonts w:ascii="Times New Roman" w:eastAsia="Calibri" w:hAnsi="Times New Roman" w:cs="Times New Roman"/>
          <w:sz w:val="28"/>
          <w:szCs w:val="28"/>
        </w:rPr>
        <w:br/>
        <w:t>на производстве.</w:t>
      </w:r>
    </w:p>
    <w:p w:rsidR="00AE2C2E" w:rsidRDefault="00AE2C2E" w:rsidP="00AE2C2E">
      <w:pPr>
        <w:autoSpaceDE w:val="0"/>
        <w:spacing w:after="0" w:line="36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Профессиональное училище выступает в роли государственного образовательного учреждения начального профессионального образования.</w:t>
      </w:r>
    </w:p>
    <w:p w:rsidR="00AE2C2E" w:rsidRDefault="00AE2C2E" w:rsidP="001F0C57">
      <w:pPr>
        <w:autoSpaceDE w:val="0"/>
        <w:spacing w:after="0" w:line="36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Распоряжением Правительства РФ от 05.10.2004 № 1272-р «О перечнях государственных образовательных учреждений начального профессионального образования УИС и федеральных образовательных </w:t>
      </w:r>
      <w:r>
        <w:rPr>
          <w:rFonts w:ascii="Times New Roman" w:eastAsia="Calibri" w:hAnsi="Times New Roman" w:cs="Times New Roman"/>
          <w:sz w:val="28"/>
          <w:szCs w:val="28"/>
        </w:rPr>
        <w:lastRenderedPageBreak/>
        <w:t>учреждений начального и среднего профессионального образования</w:t>
      </w:r>
      <w:r w:rsidR="005E1A61">
        <w:rPr>
          <w:rStyle w:val="ab"/>
          <w:rFonts w:ascii="Times New Roman" w:eastAsia="Calibri" w:hAnsi="Times New Roman" w:cs="Times New Roman"/>
          <w:sz w:val="28"/>
          <w:szCs w:val="28"/>
        </w:rPr>
        <w:footnoteReference w:id="39"/>
      </w:r>
      <w:r>
        <w:rPr>
          <w:rFonts w:ascii="Times New Roman" w:eastAsia="Calibri" w:hAnsi="Times New Roman" w:cs="Times New Roman"/>
          <w:sz w:val="28"/>
          <w:szCs w:val="28"/>
        </w:rPr>
        <w:t>» было установлено, что профессиональные училища, действующие на территории исправительных учреждений, относятся к Уголовно-исполнительной системе. В связи с чем, организуется должный контроль и руководство за их деятельностью, и оплата нужд за счет средств федерального бюджета, которые выделяются на Уголовно-исполнительную систему.</w:t>
      </w:r>
      <w:r w:rsidR="001F0C57">
        <w:rPr>
          <w:rFonts w:ascii="Times New Roman" w:eastAsia="Calibri" w:hAnsi="Times New Roman" w:cs="Times New Roman"/>
          <w:sz w:val="28"/>
          <w:szCs w:val="28"/>
        </w:rPr>
        <w:t xml:space="preserve"> Д</w:t>
      </w:r>
      <w:r>
        <w:rPr>
          <w:rFonts w:ascii="Times New Roman" w:eastAsia="Calibri" w:hAnsi="Times New Roman" w:cs="Times New Roman"/>
          <w:sz w:val="28"/>
          <w:szCs w:val="28"/>
        </w:rPr>
        <w:t>ля обеспечения полноценного усвоения профессионального образования осужденными, которые не имеют специальность, производится в лице</w:t>
      </w:r>
      <w:r w:rsidR="001F0C57">
        <w:rPr>
          <w:rFonts w:ascii="Times New Roman" w:eastAsia="Calibri" w:hAnsi="Times New Roman" w:cs="Times New Roman"/>
          <w:sz w:val="28"/>
          <w:szCs w:val="28"/>
        </w:rPr>
        <w:t xml:space="preserve"> руководителей, преподавателей </w:t>
      </w:r>
      <w:r>
        <w:rPr>
          <w:rFonts w:ascii="Times New Roman" w:eastAsia="Calibri" w:hAnsi="Times New Roman" w:cs="Times New Roman"/>
          <w:sz w:val="28"/>
          <w:szCs w:val="28"/>
        </w:rPr>
        <w:t>и мастеров производственного обучения профессионального училища во взаимосвязи с администрацией исправительного учреждения.</w:t>
      </w:r>
      <w:r w:rsidR="001F0C57">
        <w:rPr>
          <w:rFonts w:ascii="Times New Roman" w:eastAsia="Calibri" w:hAnsi="Times New Roman" w:cs="Times New Roman"/>
          <w:sz w:val="28"/>
          <w:szCs w:val="28"/>
        </w:rPr>
        <w:t xml:space="preserve"> </w:t>
      </w:r>
      <w:r>
        <w:rPr>
          <w:rFonts w:ascii="Times New Roman" w:eastAsia="Calibri" w:hAnsi="Times New Roman" w:cs="Times New Roman"/>
          <w:sz w:val="28"/>
          <w:szCs w:val="28"/>
        </w:rPr>
        <w:t>Их функциями выступает организация и полноценное учебно-методическое обеспечение процесса обучения согласно с действующими учебными планами и программами с учетом требований режима исправительных учреждений.</w:t>
      </w:r>
      <w:r w:rsidR="001F0C57">
        <w:rPr>
          <w:rFonts w:ascii="Times New Roman" w:eastAsia="Calibri" w:hAnsi="Times New Roman" w:cs="Times New Roman"/>
          <w:sz w:val="28"/>
          <w:szCs w:val="28"/>
        </w:rPr>
        <w:t xml:space="preserve"> </w:t>
      </w:r>
      <w:r>
        <w:rPr>
          <w:rFonts w:ascii="Times New Roman" w:eastAsia="Calibri" w:hAnsi="Times New Roman" w:cs="Times New Roman"/>
          <w:sz w:val="28"/>
          <w:szCs w:val="28"/>
        </w:rPr>
        <w:t>Следует отметить, что обязательным является оказание преподавателями и мастерами производственного обучения методической помощи администрации исправител</w:t>
      </w:r>
      <w:r w:rsidR="001F0C57">
        <w:rPr>
          <w:rFonts w:ascii="Times New Roman" w:eastAsia="Calibri" w:hAnsi="Times New Roman" w:cs="Times New Roman"/>
          <w:sz w:val="28"/>
          <w:szCs w:val="28"/>
        </w:rPr>
        <w:t xml:space="preserve">ьного учреждения по реализации </w:t>
      </w:r>
      <w:r>
        <w:rPr>
          <w:rFonts w:ascii="Times New Roman" w:eastAsia="Calibri" w:hAnsi="Times New Roman" w:cs="Times New Roman"/>
          <w:sz w:val="28"/>
          <w:szCs w:val="28"/>
        </w:rPr>
        <w:t>и проведению профессионального обучения осужденных на произ</w:t>
      </w:r>
      <w:r w:rsidR="001F0C57">
        <w:rPr>
          <w:rFonts w:ascii="Times New Roman" w:eastAsia="Calibri" w:hAnsi="Times New Roman" w:cs="Times New Roman"/>
          <w:sz w:val="28"/>
          <w:szCs w:val="28"/>
        </w:rPr>
        <w:t xml:space="preserve">водстве, </w:t>
      </w:r>
      <w:r>
        <w:rPr>
          <w:rFonts w:ascii="Times New Roman" w:eastAsia="Calibri" w:hAnsi="Times New Roman" w:cs="Times New Roman"/>
          <w:sz w:val="28"/>
          <w:szCs w:val="28"/>
        </w:rPr>
        <w:t>и осужденных, которые самостоятельно изучают профессиональное обучение.</w:t>
      </w:r>
    </w:p>
    <w:p w:rsidR="00AE2C2E" w:rsidRDefault="00AE2C2E" w:rsidP="00AE2C2E">
      <w:pPr>
        <w:autoSpaceDE w:val="0"/>
        <w:spacing w:after="0" w:line="36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Организация обучения в профессиональном училище происходит </w:t>
      </w:r>
      <w:r>
        <w:rPr>
          <w:rFonts w:ascii="Times New Roman" w:eastAsia="Calibri" w:hAnsi="Times New Roman" w:cs="Times New Roman"/>
          <w:sz w:val="28"/>
          <w:szCs w:val="28"/>
        </w:rPr>
        <w:br/>
        <w:t xml:space="preserve">по делению на учебные группы по виду специальности и выбранной профессии. Количество учащихся в данных группах должно быть не менее двадцати пяти человек на занятиях по изучению теории. В </w:t>
      </w:r>
      <w:proofErr w:type="gramStart"/>
      <w:r>
        <w:rPr>
          <w:rFonts w:ascii="Times New Roman" w:eastAsia="Calibri" w:hAnsi="Times New Roman" w:cs="Times New Roman"/>
          <w:sz w:val="28"/>
          <w:szCs w:val="28"/>
        </w:rPr>
        <w:t xml:space="preserve">обучении </w:t>
      </w:r>
      <w:r>
        <w:rPr>
          <w:rFonts w:ascii="Times New Roman" w:eastAsia="Calibri" w:hAnsi="Times New Roman" w:cs="Times New Roman"/>
          <w:sz w:val="28"/>
          <w:szCs w:val="28"/>
        </w:rPr>
        <w:br/>
        <w:t>по производству</w:t>
      </w:r>
      <w:proofErr w:type="gramEnd"/>
      <w:r>
        <w:rPr>
          <w:rFonts w:ascii="Times New Roman" w:eastAsia="Calibri" w:hAnsi="Times New Roman" w:cs="Times New Roman"/>
          <w:sz w:val="28"/>
          <w:szCs w:val="28"/>
        </w:rPr>
        <w:t xml:space="preserve"> по всем видам профессий численность обучающихся </w:t>
      </w:r>
      <w:r>
        <w:rPr>
          <w:rFonts w:ascii="Times New Roman" w:eastAsia="Calibri" w:hAnsi="Times New Roman" w:cs="Times New Roman"/>
          <w:sz w:val="28"/>
          <w:szCs w:val="28"/>
        </w:rPr>
        <w:br/>
        <w:t xml:space="preserve">в группах равна по 12-15 человек, а по профессиям, связанным с работой </w:t>
      </w:r>
      <w:r>
        <w:rPr>
          <w:rFonts w:ascii="Times New Roman" w:eastAsia="Calibri" w:hAnsi="Times New Roman" w:cs="Times New Roman"/>
          <w:sz w:val="28"/>
          <w:szCs w:val="28"/>
        </w:rPr>
        <w:br/>
        <w:t xml:space="preserve">со сложным оборудованием и выполнением опасных работ количество обучающихся в данных группах равняется 8-10 человек. Названная численность учебных групп по изучению теории и производства может быть </w:t>
      </w:r>
      <w:r>
        <w:rPr>
          <w:rFonts w:ascii="Times New Roman" w:eastAsia="Calibri" w:hAnsi="Times New Roman" w:cs="Times New Roman"/>
          <w:sz w:val="28"/>
          <w:szCs w:val="28"/>
        </w:rPr>
        <w:lastRenderedPageBreak/>
        <w:t xml:space="preserve">уменьшена в связи с требованиями режима содержания осужденных </w:t>
      </w:r>
      <w:r>
        <w:rPr>
          <w:rFonts w:ascii="Times New Roman" w:eastAsia="Calibri" w:hAnsi="Times New Roman" w:cs="Times New Roman"/>
          <w:sz w:val="28"/>
          <w:szCs w:val="28"/>
        </w:rPr>
        <w:br/>
        <w:t xml:space="preserve">в исправительных учреждениях. Однако, если количество осужденных </w:t>
      </w:r>
      <w:r>
        <w:rPr>
          <w:rFonts w:ascii="Times New Roman" w:eastAsia="Calibri" w:hAnsi="Times New Roman" w:cs="Times New Roman"/>
          <w:sz w:val="28"/>
          <w:szCs w:val="28"/>
        </w:rPr>
        <w:br/>
        <w:t xml:space="preserve">в группе в учреждении менее 25 человек, и чтобы они могли получить начальное профессиональное образование, их могут </w:t>
      </w:r>
      <w:proofErr w:type="spellStart"/>
      <w:r>
        <w:rPr>
          <w:rFonts w:ascii="Times New Roman" w:eastAsia="Calibri" w:hAnsi="Times New Roman" w:cs="Times New Roman"/>
          <w:sz w:val="28"/>
          <w:szCs w:val="28"/>
        </w:rPr>
        <w:t>этапировать</w:t>
      </w:r>
      <w:proofErr w:type="spellEnd"/>
      <w:r>
        <w:rPr>
          <w:rFonts w:ascii="Times New Roman" w:eastAsia="Calibri" w:hAnsi="Times New Roman" w:cs="Times New Roman"/>
          <w:sz w:val="28"/>
          <w:szCs w:val="28"/>
        </w:rPr>
        <w:t xml:space="preserve"> в другое учреждение соответствующего режима содержания для получения осужденными начального профессионального образования, а по окончанию обучения их </w:t>
      </w:r>
      <w:proofErr w:type="spellStart"/>
      <w:r>
        <w:rPr>
          <w:rFonts w:ascii="Times New Roman" w:eastAsia="Calibri" w:hAnsi="Times New Roman" w:cs="Times New Roman"/>
          <w:sz w:val="28"/>
          <w:szCs w:val="28"/>
        </w:rPr>
        <w:t>этапируют</w:t>
      </w:r>
      <w:proofErr w:type="spellEnd"/>
      <w:r>
        <w:rPr>
          <w:rFonts w:ascii="Times New Roman" w:eastAsia="Calibri" w:hAnsi="Times New Roman" w:cs="Times New Roman"/>
          <w:sz w:val="28"/>
          <w:szCs w:val="28"/>
        </w:rPr>
        <w:t xml:space="preserve"> обратно.</w:t>
      </w:r>
    </w:p>
    <w:p w:rsidR="00AE2C2E" w:rsidRDefault="00AE2C2E" w:rsidP="001F0C57">
      <w:pPr>
        <w:autoSpaceDE w:val="0"/>
        <w:spacing w:after="0" w:line="36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Длительность курса обучения равно периоду от шести месяцев </w:t>
      </w:r>
      <w:r>
        <w:rPr>
          <w:rFonts w:ascii="Times New Roman" w:eastAsia="Calibri" w:hAnsi="Times New Roman" w:cs="Times New Roman"/>
          <w:sz w:val="28"/>
          <w:szCs w:val="28"/>
        </w:rPr>
        <w:br/>
        <w:t xml:space="preserve">и до полутора лет в зависимости от сложности профессии, которую выбрал обучаемый осужденный. Те, кто окончили полный курс обучения и сдали итоговые экзамены, получают документы государственного образца. </w:t>
      </w:r>
      <w:r>
        <w:rPr>
          <w:rFonts w:ascii="Times New Roman" w:eastAsia="Calibri" w:hAnsi="Times New Roman" w:cs="Times New Roman"/>
          <w:sz w:val="28"/>
          <w:szCs w:val="28"/>
        </w:rPr>
        <w:br/>
        <w:t>Их хранение производится в личном деле осужденного, и данный документ будет выдан ему под расписку при освобождении из исправительного учреждения.</w:t>
      </w:r>
      <w:r w:rsidR="001F0C57">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Целью профессиональной подготовки осужденного является ускоренное приобретение навыков осужденным проходящим обучение, которые необходимы для деятельности по выбранной специальности. </w:t>
      </w:r>
    </w:p>
    <w:p w:rsidR="00AE2C2E" w:rsidRDefault="00AE2C2E" w:rsidP="00AE2C2E">
      <w:pPr>
        <w:autoSpaceDE w:val="0"/>
        <w:spacing w:after="0" w:line="36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Индивидуальная форма обучения представляет собой самостоятельное освоение учеником теории по выбранному курсу. Во время обучения у него есть возможность получить консультации у специалистов исправительного учреждения по возн</w:t>
      </w:r>
      <w:r w:rsidR="001F0C57">
        <w:rPr>
          <w:rFonts w:ascii="Times New Roman" w:eastAsia="Calibri" w:hAnsi="Times New Roman" w:cs="Times New Roman"/>
          <w:sz w:val="28"/>
          <w:szCs w:val="28"/>
        </w:rPr>
        <w:t xml:space="preserve">икшим трудностям или вопросам. </w:t>
      </w:r>
      <w:proofErr w:type="gramStart"/>
      <w:r>
        <w:rPr>
          <w:rFonts w:ascii="Times New Roman" w:eastAsia="Calibri" w:hAnsi="Times New Roman" w:cs="Times New Roman"/>
          <w:sz w:val="28"/>
          <w:szCs w:val="28"/>
        </w:rPr>
        <w:t>Обучение по</w:t>
      </w:r>
      <w:proofErr w:type="gramEnd"/>
      <w:r>
        <w:rPr>
          <w:rFonts w:ascii="Times New Roman" w:eastAsia="Calibri" w:hAnsi="Times New Roman" w:cs="Times New Roman"/>
          <w:sz w:val="28"/>
          <w:szCs w:val="28"/>
        </w:rPr>
        <w:t xml:space="preserve"> практическим занятиям обучающийся так же проходит самостоятельно, но под наблюдением занятого основным видом деятельности сотрудника, который является инструктором производственного обучения на рабочем месте. </w:t>
      </w:r>
    </w:p>
    <w:p w:rsidR="00AE2C2E" w:rsidRDefault="00AE2C2E" w:rsidP="00AE2C2E">
      <w:pPr>
        <w:autoSpaceDE w:val="0"/>
        <w:spacing w:after="0" w:line="36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Бригадная форма обучения на производстве включает в себя обучение в составе бригады, контроль и руководство за которой осуществляет сотрудник исправительного учреждения в качестве инструктора производственного обучения на рабочем месте. В целях изучения курса </w:t>
      </w:r>
      <w:proofErr w:type="gramStart"/>
      <w:r>
        <w:rPr>
          <w:rFonts w:ascii="Times New Roman" w:eastAsia="Calibri" w:hAnsi="Times New Roman" w:cs="Times New Roman"/>
          <w:sz w:val="28"/>
          <w:szCs w:val="28"/>
        </w:rPr>
        <w:t>теории</w:t>
      </w:r>
      <w:proofErr w:type="gramEnd"/>
      <w:r>
        <w:rPr>
          <w:rFonts w:ascii="Times New Roman" w:eastAsia="Calibri" w:hAnsi="Times New Roman" w:cs="Times New Roman"/>
          <w:sz w:val="28"/>
          <w:szCs w:val="28"/>
        </w:rPr>
        <w:t xml:space="preserve"> обучающиеся осужденные объединяются в учебные группы по 10-30 человек. Следует отметить, что обучающимся осужденным в период </w:t>
      </w:r>
      <w:r>
        <w:rPr>
          <w:rFonts w:ascii="Times New Roman" w:eastAsia="Calibri" w:hAnsi="Times New Roman" w:cs="Times New Roman"/>
          <w:sz w:val="28"/>
          <w:szCs w:val="28"/>
        </w:rPr>
        <w:lastRenderedPageBreak/>
        <w:t xml:space="preserve">ученичества выплачивается стипендия, размером не ниже установленного законодательством минимального </w:t>
      </w:r>
      <w:proofErr w:type="gramStart"/>
      <w:r>
        <w:rPr>
          <w:rFonts w:ascii="Times New Roman" w:eastAsia="Calibri" w:hAnsi="Times New Roman" w:cs="Times New Roman"/>
          <w:sz w:val="28"/>
          <w:szCs w:val="28"/>
        </w:rPr>
        <w:t>размера оплаты труда</w:t>
      </w:r>
      <w:proofErr w:type="gramEnd"/>
      <w:r>
        <w:rPr>
          <w:rFonts w:ascii="Times New Roman" w:eastAsia="Calibri" w:hAnsi="Times New Roman" w:cs="Times New Roman"/>
          <w:sz w:val="28"/>
          <w:szCs w:val="28"/>
        </w:rPr>
        <w:t>, и, непосредственно, оплачивается по установленной стоимости  работа, которую обучающийся осужденный выполнил на практической отработке занятий.</w:t>
      </w:r>
    </w:p>
    <w:p w:rsidR="00AE2C2E" w:rsidRDefault="00AE2C2E" w:rsidP="00AE2C2E">
      <w:pPr>
        <w:autoSpaceDE w:val="0"/>
        <w:spacing w:after="0" w:line="360" w:lineRule="auto"/>
        <w:ind w:firstLine="708"/>
        <w:jc w:val="both"/>
        <w:rPr>
          <w:rFonts w:ascii="Times New Roman" w:eastAsia="Calibri" w:hAnsi="Times New Roman" w:cs="Times New Roman"/>
          <w:sz w:val="28"/>
          <w:szCs w:val="28"/>
          <w:shd w:val="clear" w:color="auto" w:fill="FFFF00"/>
        </w:rPr>
      </w:pPr>
      <w:r>
        <w:rPr>
          <w:rFonts w:ascii="Times New Roman" w:eastAsia="Calibri" w:hAnsi="Times New Roman" w:cs="Times New Roman"/>
          <w:sz w:val="28"/>
          <w:szCs w:val="28"/>
        </w:rPr>
        <w:t xml:space="preserve">По итогу полного изучения теории и курса производственного обучения осужденные допускаются к сдаче экзамена. По результатам данного экзамена, комиссией исправительного учреждения выносится решение о получении осужденными разрядов, категорий и классов </w:t>
      </w:r>
      <w:r>
        <w:rPr>
          <w:rFonts w:ascii="Times New Roman" w:eastAsia="Calibri" w:hAnsi="Times New Roman" w:cs="Times New Roman"/>
          <w:sz w:val="28"/>
          <w:szCs w:val="28"/>
        </w:rPr>
        <w:br/>
        <w:t xml:space="preserve">по выбранной профессии. Итоговое решение комиссии и результаты экзамена отражаются в протоколе, который впоследствии подписывается председателем и членами комиссии. Протокол является основанием, в связи </w:t>
      </w:r>
      <w:r>
        <w:rPr>
          <w:rFonts w:ascii="Times New Roman" w:eastAsia="Calibri" w:hAnsi="Times New Roman" w:cs="Times New Roman"/>
          <w:sz w:val="28"/>
          <w:szCs w:val="28"/>
        </w:rPr>
        <w:br/>
        <w:t xml:space="preserve">с которым окончившему обучение осужденному выдается свидетельство единой установленной формы. </w:t>
      </w:r>
    </w:p>
    <w:p w:rsidR="00AE2C2E" w:rsidRDefault="00AE2C2E" w:rsidP="00AC5553">
      <w:pPr>
        <w:spacing w:after="0" w:line="360" w:lineRule="auto"/>
        <w:ind w:firstLine="709"/>
        <w:jc w:val="both"/>
        <w:rPr>
          <w:rFonts w:ascii="Times New Roman" w:eastAsia="Calibri" w:hAnsi="Times New Roman" w:cs="Times New Roman"/>
          <w:sz w:val="28"/>
          <w:szCs w:val="28"/>
        </w:rPr>
      </w:pPr>
      <w:r>
        <w:rPr>
          <w:rFonts w:ascii="Times New Roman" w:hAnsi="Times New Roman" w:cs="Times New Roman"/>
          <w:sz w:val="28"/>
          <w:szCs w:val="28"/>
        </w:rPr>
        <w:t xml:space="preserve">В современном мире </w:t>
      </w:r>
      <w:r>
        <w:rPr>
          <w:rFonts w:ascii="Times New Roman" w:eastAsia="Calibri" w:hAnsi="Times New Roman" w:cs="Times New Roman"/>
          <w:sz w:val="28"/>
          <w:szCs w:val="28"/>
        </w:rPr>
        <w:t xml:space="preserve">всё большее количество осужденных к лишению свободы изъявляют желание в получении образования. Действующий этап развития </w:t>
      </w:r>
      <w:r w:rsidR="00AC5553">
        <w:rPr>
          <w:rFonts w:ascii="Times New Roman" w:eastAsia="Calibri" w:hAnsi="Times New Roman" w:cs="Times New Roman"/>
          <w:sz w:val="28"/>
          <w:szCs w:val="28"/>
        </w:rPr>
        <w:t>УИС</w:t>
      </w:r>
      <w:r>
        <w:rPr>
          <w:rFonts w:ascii="Times New Roman" w:eastAsia="Calibri" w:hAnsi="Times New Roman" w:cs="Times New Roman"/>
          <w:sz w:val="28"/>
          <w:szCs w:val="28"/>
        </w:rPr>
        <w:t xml:space="preserve"> можно охарактеризовать принятием ряда законодательных актов</w:t>
      </w:r>
      <w:r w:rsidR="00AC5553">
        <w:rPr>
          <w:rFonts w:ascii="Times New Roman" w:eastAsia="Calibri" w:hAnsi="Times New Roman" w:cs="Times New Roman"/>
          <w:sz w:val="28"/>
          <w:szCs w:val="28"/>
        </w:rPr>
        <w:t xml:space="preserve">, которые направлены не только </w:t>
      </w:r>
      <w:r>
        <w:rPr>
          <w:rFonts w:ascii="Times New Roman" w:eastAsia="Calibri" w:hAnsi="Times New Roman" w:cs="Times New Roman"/>
          <w:sz w:val="28"/>
          <w:szCs w:val="28"/>
        </w:rPr>
        <w:t xml:space="preserve">на трудовую деятельность осужденных, но и на получение ими образования. </w:t>
      </w:r>
    </w:p>
    <w:p w:rsidR="00AE2C2E" w:rsidRDefault="00AE2C2E" w:rsidP="00AE2C2E">
      <w:pPr>
        <w:autoSpaceDE w:val="0"/>
        <w:spacing w:after="0" w:line="36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Анализ статистических данных Федеральной службы исполнения наказания России показал, что 91,4% трудоспособных осужденных к концу 2018 года не имели никаких профессиональных навыков, а 43,1% – не имели начального профессионального образования, из них 63,2% получили начальное профессиональное образование и прошли профессиональную подготовку в исправительных учреждения ФСИН России</w:t>
      </w:r>
      <w:r>
        <w:rPr>
          <w:rStyle w:val="ab"/>
          <w:rFonts w:ascii="Times New Roman" w:eastAsia="Calibri" w:hAnsi="Times New Roman" w:cs="Times New Roman"/>
          <w:sz w:val="28"/>
          <w:szCs w:val="28"/>
        </w:rPr>
        <w:footnoteReference w:id="40"/>
      </w:r>
      <w:r>
        <w:rPr>
          <w:rFonts w:ascii="Times New Roman" w:eastAsia="Calibri" w:hAnsi="Times New Roman" w:cs="Times New Roman"/>
          <w:sz w:val="28"/>
          <w:szCs w:val="28"/>
        </w:rPr>
        <w:t>. Еще одной из значительных проблем является отсутствие желания у осужденных получать образование во время отбывания</w:t>
      </w:r>
      <w:proofErr w:type="gramEnd"/>
      <w:r>
        <w:rPr>
          <w:rFonts w:ascii="Times New Roman" w:eastAsia="Calibri" w:hAnsi="Times New Roman" w:cs="Times New Roman"/>
          <w:sz w:val="28"/>
          <w:szCs w:val="28"/>
        </w:rPr>
        <w:t xml:space="preserve"> наказания. Часто происходит, что после освобождения осужденному не выпадает продолжать в дальнейшем </w:t>
      </w:r>
      <w:r>
        <w:rPr>
          <w:rFonts w:ascii="Times New Roman" w:eastAsia="Calibri" w:hAnsi="Times New Roman" w:cs="Times New Roman"/>
          <w:sz w:val="28"/>
          <w:szCs w:val="28"/>
        </w:rPr>
        <w:lastRenderedPageBreak/>
        <w:t>обучение. Причиной этому выступает отсутствие закрепленной в законодательстве гарантии на продолжение осужденными обучения после освобождения, а осужденные, надеясь на условно-досрочное освобождение, отказываются получать соответствующую профессию и обучаться.</w:t>
      </w:r>
    </w:p>
    <w:p w:rsidR="00AC5553" w:rsidRDefault="00AC5553" w:rsidP="00AE2C2E">
      <w:pPr>
        <w:spacing w:after="0" w:line="360" w:lineRule="auto"/>
        <w:jc w:val="center"/>
        <w:rPr>
          <w:rFonts w:ascii="Times New Roman" w:eastAsia="Times New Roman" w:hAnsi="Times New Roman" w:cs="Times New Roman"/>
          <w:b/>
          <w:sz w:val="28"/>
          <w:szCs w:val="28"/>
          <w:lang w:eastAsia="ru-RU"/>
        </w:rPr>
      </w:pPr>
    </w:p>
    <w:p w:rsidR="00AC5553" w:rsidRDefault="00AC5553" w:rsidP="00AE2C2E">
      <w:pPr>
        <w:spacing w:after="0" w:line="360" w:lineRule="auto"/>
        <w:jc w:val="center"/>
        <w:rPr>
          <w:rFonts w:ascii="Times New Roman" w:eastAsia="Times New Roman" w:hAnsi="Times New Roman" w:cs="Times New Roman"/>
          <w:b/>
          <w:sz w:val="28"/>
          <w:szCs w:val="28"/>
          <w:lang w:eastAsia="ru-RU"/>
        </w:rPr>
      </w:pPr>
    </w:p>
    <w:p w:rsidR="00AC5553" w:rsidRDefault="00AC5553" w:rsidP="00AE2C2E">
      <w:pPr>
        <w:spacing w:after="0" w:line="360" w:lineRule="auto"/>
        <w:jc w:val="center"/>
        <w:rPr>
          <w:rFonts w:ascii="Times New Roman" w:eastAsia="Times New Roman" w:hAnsi="Times New Roman" w:cs="Times New Roman"/>
          <w:b/>
          <w:sz w:val="28"/>
          <w:szCs w:val="28"/>
          <w:lang w:eastAsia="ru-RU"/>
        </w:rPr>
      </w:pPr>
    </w:p>
    <w:p w:rsidR="00AC5553" w:rsidRDefault="00AC5553" w:rsidP="00AE2C2E">
      <w:pPr>
        <w:spacing w:after="0" w:line="360" w:lineRule="auto"/>
        <w:jc w:val="center"/>
        <w:rPr>
          <w:rFonts w:ascii="Times New Roman" w:eastAsia="Times New Roman" w:hAnsi="Times New Roman" w:cs="Times New Roman"/>
          <w:b/>
          <w:sz w:val="28"/>
          <w:szCs w:val="28"/>
          <w:lang w:eastAsia="ru-RU"/>
        </w:rPr>
      </w:pPr>
    </w:p>
    <w:p w:rsidR="00AC5553" w:rsidRDefault="00AC5553" w:rsidP="00AE2C2E">
      <w:pPr>
        <w:spacing w:after="0" w:line="360" w:lineRule="auto"/>
        <w:jc w:val="center"/>
        <w:rPr>
          <w:rFonts w:ascii="Times New Roman" w:eastAsia="Times New Roman" w:hAnsi="Times New Roman" w:cs="Times New Roman"/>
          <w:b/>
          <w:sz w:val="28"/>
          <w:szCs w:val="28"/>
          <w:lang w:eastAsia="ru-RU"/>
        </w:rPr>
      </w:pPr>
    </w:p>
    <w:p w:rsidR="00AC5553" w:rsidRDefault="00AC5553" w:rsidP="00AE2C2E">
      <w:pPr>
        <w:spacing w:after="0" w:line="360" w:lineRule="auto"/>
        <w:jc w:val="center"/>
        <w:rPr>
          <w:rFonts w:ascii="Times New Roman" w:eastAsia="Times New Roman" w:hAnsi="Times New Roman" w:cs="Times New Roman"/>
          <w:b/>
          <w:sz w:val="28"/>
          <w:szCs w:val="28"/>
          <w:lang w:eastAsia="ru-RU"/>
        </w:rPr>
      </w:pPr>
    </w:p>
    <w:p w:rsidR="00AC5553" w:rsidRDefault="00AC5553" w:rsidP="00AE2C2E">
      <w:pPr>
        <w:spacing w:after="0" w:line="360" w:lineRule="auto"/>
        <w:jc w:val="center"/>
        <w:rPr>
          <w:rFonts w:ascii="Times New Roman" w:eastAsia="Times New Roman" w:hAnsi="Times New Roman" w:cs="Times New Roman"/>
          <w:b/>
          <w:sz w:val="28"/>
          <w:szCs w:val="28"/>
          <w:lang w:eastAsia="ru-RU"/>
        </w:rPr>
      </w:pPr>
    </w:p>
    <w:p w:rsidR="00AC5553" w:rsidRDefault="00AC5553" w:rsidP="00AE2C2E">
      <w:pPr>
        <w:spacing w:after="0" w:line="360" w:lineRule="auto"/>
        <w:jc w:val="center"/>
        <w:rPr>
          <w:rFonts w:ascii="Times New Roman" w:eastAsia="Times New Roman" w:hAnsi="Times New Roman" w:cs="Times New Roman"/>
          <w:b/>
          <w:sz w:val="28"/>
          <w:szCs w:val="28"/>
          <w:lang w:eastAsia="ru-RU"/>
        </w:rPr>
      </w:pPr>
    </w:p>
    <w:p w:rsidR="00AC5553" w:rsidRDefault="00AC5553" w:rsidP="00AE2C2E">
      <w:pPr>
        <w:spacing w:after="0" w:line="360" w:lineRule="auto"/>
        <w:jc w:val="center"/>
        <w:rPr>
          <w:rFonts w:ascii="Times New Roman" w:eastAsia="Times New Roman" w:hAnsi="Times New Roman" w:cs="Times New Roman"/>
          <w:b/>
          <w:sz w:val="28"/>
          <w:szCs w:val="28"/>
          <w:lang w:eastAsia="ru-RU"/>
        </w:rPr>
      </w:pPr>
    </w:p>
    <w:p w:rsidR="00AC5553" w:rsidRDefault="00AC5553" w:rsidP="00AE2C2E">
      <w:pPr>
        <w:spacing w:after="0" w:line="360" w:lineRule="auto"/>
        <w:jc w:val="center"/>
        <w:rPr>
          <w:rFonts w:ascii="Times New Roman" w:eastAsia="Times New Roman" w:hAnsi="Times New Roman" w:cs="Times New Roman"/>
          <w:b/>
          <w:sz w:val="28"/>
          <w:szCs w:val="28"/>
          <w:lang w:eastAsia="ru-RU"/>
        </w:rPr>
      </w:pPr>
    </w:p>
    <w:p w:rsidR="00AC5553" w:rsidRDefault="00AC5553" w:rsidP="00AE2C2E">
      <w:pPr>
        <w:spacing w:after="0" w:line="360" w:lineRule="auto"/>
        <w:jc w:val="center"/>
        <w:rPr>
          <w:rFonts w:ascii="Times New Roman" w:eastAsia="Times New Roman" w:hAnsi="Times New Roman" w:cs="Times New Roman"/>
          <w:b/>
          <w:sz w:val="28"/>
          <w:szCs w:val="28"/>
          <w:lang w:eastAsia="ru-RU"/>
        </w:rPr>
      </w:pPr>
    </w:p>
    <w:p w:rsidR="00AC5553" w:rsidRDefault="00AC5553" w:rsidP="00AE2C2E">
      <w:pPr>
        <w:spacing w:after="0" w:line="360" w:lineRule="auto"/>
        <w:jc w:val="center"/>
        <w:rPr>
          <w:rFonts w:ascii="Times New Roman" w:eastAsia="Times New Roman" w:hAnsi="Times New Roman" w:cs="Times New Roman"/>
          <w:b/>
          <w:sz w:val="28"/>
          <w:szCs w:val="28"/>
          <w:lang w:eastAsia="ru-RU"/>
        </w:rPr>
      </w:pPr>
    </w:p>
    <w:p w:rsidR="00AC5553" w:rsidRDefault="00AC5553" w:rsidP="00AE2C2E">
      <w:pPr>
        <w:spacing w:after="0" w:line="360" w:lineRule="auto"/>
        <w:jc w:val="center"/>
        <w:rPr>
          <w:rFonts w:ascii="Times New Roman" w:eastAsia="Times New Roman" w:hAnsi="Times New Roman" w:cs="Times New Roman"/>
          <w:b/>
          <w:sz w:val="28"/>
          <w:szCs w:val="28"/>
          <w:lang w:eastAsia="ru-RU"/>
        </w:rPr>
      </w:pPr>
    </w:p>
    <w:p w:rsidR="00AC5553" w:rsidRDefault="00AC5553" w:rsidP="00AE2C2E">
      <w:pPr>
        <w:spacing w:after="0" w:line="360" w:lineRule="auto"/>
        <w:jc w:val="center"/>
        <w:rPr>
          <w:rFonts w:ascii="Times New Roman" w:eastAsia="Times New Roman" w:hAnsi="Times New Roman" w:cs="Times New Roman"/>
          <w:b/>
          <w:sz w:val="28"/>
          <w:szCs w:val="28"/>
          <w:lang w:eastAsia="ru-RU"/>
        </w:rPr>
      </w:pPr>
    </w:p>
    <w:p w:rsidR="00AC5553" w:rsidRDefault="00AC5553" w:rsidP="00AE2C2E">
      <w:pPr>
        <w:spacing w:after="0" w:line="360" w:lineRule="auto"/>
        <w:jc w:val="center"/>
        <w:rPr>
          <w:rFonts w:ascii="Times New Roman" w:eastAsia="Times New Roman" w:hAnsi="Times New Roman" w:cs="Times New Roman"/>
          <w:b/>
          <w:sz w:val="28"/>
          <w:szCs w:val="28"/>
          <w:lang w:eastAsia="ru-RU"/>
        </w:rPr>
      </w:pPr>
    </w:p>
    <w:p w:rsidR="00AC5553" w:rsidRDefault="00AC5553" w:rsidP="00AE2C2E">
      <w:pPr>
        <w:spacing w:after="0" w:line="360" w:lineRule="auto"/>
        <w:jc w:val="center"/>
        <w:rPr>
          <w:rFonts w:ascii="Times New Roman" w:eastAsia="Times New Roman" w:hAnsi="Times New Roman" w:cs="Times New Roman"/>
          <w:b/>
          <w:sz w:val="28"/>
          <w:szCs w:val="28"/>
          <w:lang w:eastAsia="ru-RU"/>
        </w:rPr>
      </w:pPr>
    </w:p>
    <w:p w:rsidR="00AC5553" w:rsidRDefault="00AC5553" w:rsidP="00AE2C2E">
      <w:pPr>
        <w:spacing w:after="0" w:line="360" w:lineRule="auto"/>
        <w:jc w:val="center"/>
        <w:rPr>
          <w:rFonts w:ascii="Times New Roman" w:eastAsia="Times New Roman" w:hAnsi="Times New Roman" w:cs="Times New Roman"/>
          <w:b/>
          <w:sz w:val="28"/>
          <w:szCs w:val="28"/>
          <w:lang w:eastAsia="ru-RU"/>
        </w:rPr>
      </w:pPr>
    </w:p>
    <w:p w:rsidR="00AC5553" w:rsidRDefault="00AC5553" w:rsidP="00AE2C2E">
      <w:pPr>
        <w:spacing w:after="0" w:line="360" w:lineRule="auto"/>
        <w:jc w:val="center"/>
        <w:rPr>
          <w:rFonts w:ascii="Times New Roman" w:eastAsia="Times New Roman" w:hAnsi="Times New Roman" w:cs="Times New Roman"/>
          <w:b/>
          <w:sz w:val="28"/>
          <w:szCs w:val="28"/>
          <w:lang w:eastAsia="ru-RU"/>
        </w:rPr>
      </w:pPr>
    </w:p>
    <w:p w:rsidR="00AC5553" w:rsidRDefault="00AC5553" w:rsidP="00AE2C2E">
      <w:pPr>
        <w:spacing w:after="0" w:line="360" w:lineRule="auto"/>
        <w:jc w:val="center"/>
        <w:rPr>
          <w:rFonts w:ascii="Times New Roman" w:eastAsia="Times New Roman" w:hAnsi="Times New Roman" w:cs="Times New Roman"/>
          <w:b/>
          <w:sz w:val="28"/>
          <w:szCs w:val="28"/>
          <w:lang w:eastAsia="ru-RU"/>
        </w:rPr>
      </w:pPr>
    </w:p>
    <w:p w:rsidR="00AC5553" w:rsidRDefault="00AC5553" w:rsidP="00AE2C2E">
      <w:pPr>
        <w:spacing w:after="0" w:line="360" w:lineRule="auto"/>
        <w:jc w:val="center"/>
        <w:rPr>
          <w:rFonts w:ascii="Times New Roman" w:eastAsia="Times New Roman" w:hAnsi="Times New Roman" w:cs="Times New Roman"/>
          <w:b/>
          <w:sz w:val="28"/>
          <w:szCs w:val="28"/>
          <w:lang w:eastAsia="ru-RU"/>
        </w:rPr>
      </w:pPr>
    </w:p>
    <w:p w:rsidR="00AC5553" w:rsidRDefault="00AC5553" w:rsidP="00AE2C2E">
      <w:pPr>
        <w:spacing w:after="0" w:line="360" w:lineRule="auto"/>
        <w:jc w:val="center"/>
        <w:rPr>
          <w:rFonts w:ascii="Times New Roman" w:eastAsia="Times New Roman" w:hAnsi="Times New Roman" w:cs="Times New Roman"/>
          <w:b/>
          <w:sz w:val="28"/>
          <w:szCs w:val="28"/>
          <w:lang w:eastAsia="ru-RU"/>
        </w:rPr>
      </w:pPr>
    </w:p>
    <w:p w:rsidR="00AC5553" w:rsidRDefault="00AC5553" w:rsidP="00AE2C2E">
      <w:pPr>
        <w:spacing w:after="0" w:line="360" w:lineRule="auto"/>
        <w:jc w:val="center"/>
        <w:rPr>
          <w:rFonts w:ascii="Times New Roman" w:eastAsia="Times New Roman" w:hAnsi="Times New Roman" w:cs="Times New Roman"/>
          <w:b/>
          <w:sz w:val="28"/>
          <w:szCs w:val="28"/>
          <w:lang w:eastAsia="ru-RU"/>
        </w:rPr>
      </w:pPr>
    </w:p>
    <w:p w:rsidR="00AC5553" w:rsidRDefault="00AC5553" w:rsidP="00AE2C2E">
      <w:pPr>
        <w:spacing w:after="0" w:line="360" w:lineRule="auto"/>
        <w:jc w:val="center"/>
        <w:rPr>
          <w:rFonts w:ascii="Times New Roman" w:eastAsia="Times New Roman" w:hAnsi="Times New Roman" w:cs="Times New Roman"/>
          <w:b/>
          <w:sz w:val="28"/>
          <w:szCs w:val="28"/>
          <w:lang w:eastAsia="ru-RU"/>
        </w:rPr>
      </w:pPr>
    </w:p>
    <w:p w:rsidR="00B474BE" w:rsidRDefault="00B474BE" w:rsidP="00AE2C2E">
      <w:pPr>
        <w:spacing w:after="0" w:line="360" w:lineRule="auto"/>
        <w:jc w:val="center"/>
        <w:rPr>
          <w:rFonts w:ascii="Times New Roman" w:eastAsia="Times New Roman" w:hAnsi="Times New Roman" w:cs="Times New Roman"/>
          <w:b/>
          <w:sz w:val="28"/>
          <w:szCs w:val="28"/>
          <w:lang w:eastAsia="ru-RU"/>
        </w:rPr>
      </w:pPr>
    </w:p>
    <w:p w:rsidR="00B474BE" w:rsidRDefault="00B474BE" w:rsidP="00AE2C2E">
      <w:pPr>
        <w:spacing w:after="0" w:line="360" w:lineRule="auto"/>
        <w:jc w:val="center"/>
        <w:rPr>
          <w:rFonts w:ascii="Times New Roman" w:eastAsia="Times New Roman" w:hAnsi="Times New Roman" w:cs="Times New Roman"/>
          <w:b/>
          <w:sz w:val="28"/>
          <w:szCs w:val="28"/>
          <w:lang w:eastAsia="ru-RU"/>
        </w:rPr>
      </w:pPr>
    </w:p>
    <w:p w:rsidR="00B474BE" w:rsidRDefault="00B474BE" w:rsidP="00AE2C2E">
      <w:pPr>
        <w:spacing w:after="0" w:line="360" w:lineRule="auto"/>
        <w:jc w:val="center"/>
        <w:rPr>
          <w:rFonts w:ascii="Times New Roman" w:eastAsia="Times New Roman" w:hAnsi="Times New Roman" w:cs="Times New Roman"/>
          <w:b/>
          <w:sz w:val="28"/>
          <w:szCs w:val="28"/>
          <w:lang w:eastAsia="ru-RU"/>
        </w:rPr>
      </w:pPr>
    </w:p>
    <w:p w:rsidR="002F4C10" w:rsidRDefault="002F4C10" w:rsidP="00AE2C2E">
      <w:pPr>
        <w:spacing w:after="0" w:line="360" w:lineRule="auto"/>
        <w:jc w:val="center"/>
        <w:rPr>
          <w:rFonts w:ascii="Times New Roman" w:eastAsia="Times New Roman" w:hAnsi="Times New Roman" w:cs="Times New Roman"/>
          <w:b/>
          <w:sz w:val="28"/>
          <w:szCs w:val="28"/>
          <w:lang w:eastAsia="ru-RU"/>
        </w:rPr>
      </w:pPr>
      <w:r w:rsidRPr="00907A94">
        <w:rPr>
          <w:rFonts w:ascii="Times New Roman" w:eastAsia="Times New Roman" w:hAnsi="Times New Roman" w:cs="Times New Roman"/>
          <w:b/>
          <w:sz w:val="28"/>
          <w:szCs w:val="28"/>
          <w:lang w:eastAsia="ru-RU"/>
        </w:rPr>
        <w:lastRenderedPageBreak/>
        <w:t>ЗАКЛЮЧЕНИЕ</w:t>
      </w:r>
    </w:p>
    <w:p w:rsidR="00907A94" w:rsidRDefault="00907A94" w:rsidP="00907A94">
      <w:pPr>
        <w:spacing w:after="0" w:line="360" w:lineRule="auto"/>
        <w:jc w:val="center"/>
        <w:rPr>
          <w:rFonts w:ascii="Times New Roman" w:eastAsia="Times New Roman" w:hAnsi="Times New Roman" w:cs="Times New Roman"/>
          <w:b/>
          <w:sz w:val="28"/>
          <w:szCs w:val="28"/>
          <w:lang w:eastAsia="ru-RU"/>
        </w:rPr>
      </w:pPr>
    </w:p>
    <w:p w:rsidR="00AE2C2E" w:rsidRDefault="00AE2C2E" w:rsidP="00AE2C2E">
      <w:pPr>
        <w:tabs>
          <w:tab w:val="left" w:pos="257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Проведенное исследование позволяет сформулировать следующие выводы и рекомендации, отраж</w:t>
      </w:r>
      <w:r w:rsidR="00FB5537">
        <w:rPr>
          <w:rFonts w:ascii="Times New Roman" w:hAnsi="Times New Roman" w:cs="Times New Roman"/>
          <w:sz w:val="28"/>
          <w:szCs w:val="28"/>
        </w:rPr>
        <w:t>ающие основные положения работы:</w:t>
      </w:r>
    </w:p>
    <w:p w:rsidR="00AE2C2E" w:rsidRDefault="00AE2C2E" w:rsidP="00FB5537">
      <w:pPr>
        <w:tabs>
          <w:tab w:val="left" w:pos="257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В п. 1 ст. 2 Закона от 29 декабря 2012 г. № 273-ФЗ «Об образовании в Российской Федерации» закреплено определение образования. Однако</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в современной литературе сущес</w:t>
      </w:r>
      <w:r w:rsidR="00FB5537">
        <w:rPr>
          <w:rFonts w:ascii="Times New Roman" w:hAnsi="Times New Roman" w:cs="Times New Roman"/>
          <w:sz w:val="28"/>
          <w:szCs w:val="28"/>
        </w:rPr>
        <w:t xml:space="preserve">твует множество других понятий </w:t>
      </w:r>
      <w:r>
        <w:rPr>
          <w:rFonts w:ascii="Times New Roman" w:hAnsi="Times New Roman" w:cs="Times New Roman"/>
          <w:sz w:val="28"/>
          <w:szCs w:val="28"/>
        </w:rPr>
        <w:t>образования, которые воспринимаются в различных значениях. Связанно это с тем, что сферы образования тесно соприкасаются с рядом наук – экономикой, юриспруденцией, психологией, и др. Наиболее правильным было бы считать образование, как процесс приобретения системы знаний, умений и навыков, а так же его конечный результат в виде получения итогового документа об образовании.</w:t>
      </w:r>
    </w:p>
    <w:p w:rsidR="00AE2C2E" w:rsidRDefault="00AE2C2E" w:rsidP="00AE2C2E">
      <w:pPr>
        <w:tabs>
          <w:tab w:val="left" w:pos="257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ФЗ «Об образовании в Российской Федерации» является основным, но не единственным нормативным актом, регулирующим общественные отношения в сфере образования. В связи с чем, было бы целесообразно провести кодификацию, где все нормативные акты, тем или иным образом затрагивающие процесс образования, были бы объединены в один кодекс, что намного бы упростило процесс урегулирования общественных отношений и процесс поиска необходимой информации субъектами образовательных отношений. </w:t>
      </w:r>
    </w:p>
    <w:p w:rsidR="00AE2C2E" w:rsidRDefault="00AE2C2E" w:rsidP="00AE2C2E">
      <w:pPr>
        <w:tabs>
          <w:tab w:val="left" w:pos="257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 Дистанционное обучение - это современный способ получения образования, позволяющий людям, не способным обучаться традиционным способом, реализовать свое права на получение обр</w:t>
      </w:r>
      <w:r w:rsidR="00FB5537">
        <w:rPr>
          <w:rFonts w:ascii="Times New Roman" w:hAnsi="Times New Roman" w:cs="Times New Roman"/>
          <w:sz w:val="28"/>
          <w:szCs w:val="28"/>
        </w:rPr>
        <w:t xml:space="preserve">азования. Данный вид обучения в </w:t>
      </w:r>
      <w:r>
        <w:rPr>
          <w:rFonts w:ascii="Times New Roman" w:hAnsi="Times New Roman" w:cs="Times New Roman"/>
          <w:sz w:val="28"/>
          <w:szCs w:val="28"/>
        </w:rPr>
        <w:t>наибольшей степени показывает</w:t>
      </w:r>
      <w:r w:rsidR="00FB5537">
        <w:rPr>
          <w:rFonts w:ascii="Times New Roman" w:hAnsi="Times New Roman" w:cs="Times New Roman"/>
          <w:sz w:val="28"/>
          <w:szCs w:val="28"/>
        </w:rPr>
        <w:t xml:space="preserve"> </w:t>
      </w:r>
      <w:proofErr w:type="spellStart"/>
      <w:r w:rsidR="00FB5537">
        <w:rPr>
          <w:rFonts w:ascii="Times New Roman" w:hAnsi="Times New Roman" w:cs="Times New Roman"/>
          <w:sz w:val="28"/>
          <w:szCs w:val="28"/>
        </w:rPr>
        <w:t>адаптированность</w:t>
      </w:r>
      <w:proofErr w:type="spellEnd"/>
      <w:r w:rsidR="00FB5537">
        <w:rPr>
          <w:rFonts w:ascii="Times New Roman" w:hAnsi="Times New Roman" w:cs="Times New Roman"/>
          <w:sz w:val="28"/>
          <w:szCs w:val="28"/>
        </w:rPr>
        <w:t xml:space="preserve"> </w:t>
      </w:r>
      <w:r>
        <w:rPr>
          <w:rFonts w:ascii="Times New Roman" w:hAnsi="Times New Roman" w:cs="Times New Roman"/>
          <w:sz w:val="28"/>
          <w:szCs w:val="28"/>
        </w:rPr>
        <w:t>законодательства к потребностям общества и граждан. Так, даже осужденные, находящиеся в исправительных учреждениях, могут получить высшее образование, тем самым получат возможность для адаптации в обществе после отбывания наказания.</w:t>
      </w:r>
    </w:p>
    <w:p w:rsidR="00AE2C2E" w:rsidRDefault="00AE2C2E" w:rsidP="00AE2C2E">
      <w:pPr>
        <w:tabs>
          <w:tab w:val="left" w:pos="257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5. Получение осужденными образования является одним из видов исправления осужденных, закрепленных в ст. 9 УИК РФ. Оно способствует становлению осужденного в обществе, его адаптации в нем. Современное законодательство в полной мере регулирует процесс обучение осужденных.  Обучение осужденных, как по  общеобразовательной программе, так и профессиональное обучение дает им возможность устроиться на работу, где они могут зарабатывать деньги и покупать себе необходимые вещи, продукты. Это отличный способ стимулирования осужденных на исправление.</w:t>
      </w:r>
    </w:p>
    <w:p w:rsidR="00AE2C2E" w:rsidRDefault="00AE2C2E" w:rsidP="00AE2C2E">
      <w:pPr>
        <w:tabs>
          <w:tab w:val="left" w:pos="257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Получение профессионального образования в процессе отбывания наказания в виде лишения свободы дает возможность осужденным по освобождению устроиться на хорошо оплачиваемую работу. Соответственно, это уменьшает шанс совершения рецидива. </w:t>
      </w:r>
    </w:p>
    <w:p w:rsidR="00AE2C2E" w:rsidRDefault="00AE2C2E" w:rsidP="00AE2C2E">
      <w:pPr>
        <w:tabs>
          <w:tab w:val="left" w:pos="257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Основной проблемой в обучение осужденных является их нежелание учиться, отрицание режимных требований. Чаще всего, такая проблема встречается в воспитательных колониях для несовершеннолетних осужденных и исправительных колония, где отбывают наказание впервые осужденные. Однако, благодаря грамотным действия сотрудников этих учреждений, не нарушающих закон, данная проблема решается довольно продуктивно. В итоге, по освобождению, каждый осужденный имеет установленный документ государственного образца о получение общего начального образования. </w:t>
      </w:r>
    </w:p>
    <w:p w:rsidR="00AE2C2E" w:rsidRDefault="00AE2C2E" w:rsidP="00AE2C2E">
      <w:pPr>
        <w:tabs>
          <w:tab w:val="left" w:pos="257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00FB5537">
        <w:rPr>
          <w:rFonts w:ascii="Times New Roman" w:hAnsi="Times New Roman" w:cs="Times New Roman"/>
          <w:sz w:val="28"/>
          <w:szCs w:val="28"/>
        </w:rPr>
        <w:t>Еще одной проблемой является недостаточное</w:t>
      </w:r>
      <w:r>
        <w:rPr>
          <w:rFonts w:ascii="Times New Roman" w:hAnsi="Times New Roman" w:cs="Times New Roman"/>
          <w:sz w:val="28"/>
          <w:szCs w:val="28"/>
        </w:rPr>
        <w:t xml:space="preserve"> материальн</w:t>
      </w:r>
      <w:r w:rsidR="00FB5537">
        <w:rPr>
          <w:rFonts w:ascii="Times New Roman" w:hAnsi="Times New Roman" w:cs="Times New Roman"/>
          <w:sz w:val="28"/>
          <w:szCs w:val="28"/>
        </w:rPr>
        <w:t>ое обеспечение</w:t>
      </w:r>
      <w:r>
        <w:rPr>
          <w:rFonts w:ascii="Times New Roman" w:hAnsi="Times New Roman" w:cs="Times New Roman"/>
          <w:sz w:val="28"/>
          <w:szCs w:val="28"/>
        </w:rPr>
        <w:t xml:space="preserve">. Образовательные организации спонсируются из федерального бюджета для содержания учебных классов, технических средств. Осужденным выдаются необходимые письменные принадлежности. Если увеличить размер материальных средств, возможно использование современных технических средств, способствующих обучению. Например, покупка интерактивных досок, проекторов, персональных компьютеров. Для </w:t>
      </w:r>
      <w:r>
        <w:rPr>
          <w:rFonts w:ascii="Times New Roman" w:hAnsi="Times New Roman" w:cs="Times New Roman"/>
          <w:sz w:val="28"/>
          <w:szCs w:val="28"/>
        </w:rPr>
        <w:lastRenderedPageBreak/>
        <w:t>профессионального обучения необходимо закупать макеты, которые помогут усваивать в большей мере полученный учебный материал.</w:t>
      </w:r>
    </w:p>
    <w:p w:rsidR="00AE2C2E" w:rsidRDefault="00AE2C2E" w:rsidP="00AE2C2E">
      <w:pPr>
        <w:tabs>
          <w:tab w:val="left" w:pos="257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 </w:t>
      </w:r>
      <w:r w:rsidR="00FB5537">
        <w:rPr>
          <w:rFonts w:ascii="Times New Roman" w:hAnsi="Times New Roman" w:cs="Times New Roman"/>
          <w:sz w:val="28"/>
          <w:szCs w:val="28"/>
        </w:rPr>
        <w:t>С</w:t>
      </w:r>
      <w:r>
        <w:rPr>
          <w:rFonts w:ascii="Times New Roman" w:hAnsi="Times New Roman" w:cs="Times New Roman"/>
          <w:sz w:val="28"/>
          <w:szCs w:val="28"/>
        </w:rPr>
        <w:t xml:space="preserve">отрудники исправительных учреждений </w:t>
      </w:r>
      <w:r w:rsidR="00FB5537">
        <w:rPr>
          <w:rFonts w:ascii="Times New Roman" w:hAnsi="Times New Roman" w:cs="Times New Roman"/>
          <w:sz w:val="28"/>
          <w:szCs w:val="28"/>
        </w:rPr>
        <w:t xml:space="preserve">часто </w:t>
      </w:r>
      <w:r>
        <w:rPr>
          <w:rFonts w:ascii="Times New Roman" w:hAnsi="Times New Roman" w:cs="Times New Roman"/>
          <w:sz w:val="28"/>
          <w:szCs w:val="28"/>
        </w:rPr>
        <w:t>сталкиваются с тем, что осужденные, ранее обучавшиеся и имеющие образование, не могут документально доказать это. Если осужденные обучались в исправительных колониях, то сотрудники могут отправить туда запрос и уточнить, действительно ли осужденный получил образование. Однако, если осужденный получал образование до отбывания наказания, такой запрос сделать не получится, поэтому осужденному повторно приходится получать образование, а это дополнительные затраты материальных средств. Решить эту проблему можно, создав единый реестр учета документов об образовании, куда будут вноситься все сведения о том, кто, когда и какое образование получил.</w:t>
      </w:r>
      <w:r>
        <w:rPr>
          <w:rFonts w:ascii="Times New Roman" w:hAnsi="Times New Roman" w:cs="Times New Roman"/>
          <w:sz w:val="28"/>
          <w:szCs w:val="28"/>
        </w:rPr>
        <w:br w:type="page"/>
      </w:r>
    </w:p>
    <w:p w:rsidR="002F4C10" w:rsidRPr="00907A94" w:rsidRDefault="002F4C10" w:rsidP="00907A94">
      <w:pPr>
        <w:spacing w:after="0" w:line="360" w:lineRule="auto"/>
        <w:jc w:val="center"/>
        <w:rPr>
          <w:b/>
          <w:sz w:val="28"/>
          <w:szCs w:val="28"/>
        </w:rPr>
      </w:pPr>
      <w:r w:rsidRPr="00907A94">
        <w:rPr>
          <w:rFonts w:ascii="Times New Roman" w:eastAsia="Times New Roman" w:hAnsi="Times New Roman" w:cs="Times New Roman"/>
          <w:b/>
          <w:sz w:val="28"/>
          <w:szCs w:val="28"/>
          <w:lang w:eastAsia="ru-RU"/>
        </w:rPr>
        <w:lastRenderedPageBreak/>
        <w:t>СПИСОК ИСПОЛЬЗОВАННЫХ ИСТОЧНИКОВ</w:t>
      </w:r>
    </w:p>
    <w:p w:rsidR="009E2323" w:rsidRDefault="009E2323" w:rsidP="00FB5537">
      <w:pPr>
        <w:tabs>
          <w:tab w:val="left" w:pos="2579"/>
        </w:tabs>
        <w:spacing w:after="0" w:line="240" w:lineRule="auto"/>
        <w:jc w:val="center"/>
        <w:rPr>
          <w:rFonts w:ascii="Times New Roman" w:hAnsi="Times New Roman" w:cs="Times New Roman"/>
          <w:b/>
          <w:sz w:val="28"/>
          <w:szCs w:val="28"/>
        </w:rPr>
      </w:pPr>
    </w:p>
    <w:p w:rsidR="00FB5537" w:rsidRPr="009E2323" w:rsidRDefault="00FB5537" w:rsidP="009E2323">
      <w:pPr>
        <w:tabs>
          <w:tab w:val="left" w:pos="2579"/>
        </w:tabs>
        <w:spacing w:after="0" w:line="360" w:lineRule="auto"/>
        <w:jc w:val="center"/>
        <w:rPr>
          <w:rFonts w:ascii="Times New Roman" w:hAnsi="Times New Roman" w:cs="Times New Roman"/>
          <w:b/>
          <w:sz w:val="28"/>
          <w:szCs w:val="28"/>
        </w:rPr>
      </w:pPr>
      <w:r w:rsidRPr="009E2323">
        <w:rPr>
          <w:rFonts w:ascii="Times New Roman" w:hAnsi="Times New Roman" w:cs="Times New Roman"/>
          <w:b/>
          <w:sz w:val="28"/>
          <w:szCs w:val="28"/>
        </w:rPr>
        <w:t>1. Законы и иные нормативные акты</w:t>
      </w:r>
    </w:p>
    <w:p w:rsidR="00FB5537" w:rsidRPr="009E2323" w:rsidRDefault="00FB5537" w:rsidP="009E2323">
      <w:pPr>
        <w:pStyle w:val="af"/>
        <w:shd w:val="clear" w:color="auto" w:fill="FFFFFF"/>
        <w:suppressAutoHyphens w:val="0"/>
        <w:autoSpaceDE w:val="0"/>
        <w:autoSpaceDN w:val="0"/>
        <w:adjustRightInd w:val="0"/>
        <w:spacing w:after="0" w:line="360" w:lineRule="auto"/>
        <w:ind w:left="0" w:firstLine="709"/>
        <w:contextualSpacing/>
        <w:jc w:val="both"/>
        <w:rPr>
          <w:rFonts w:ascii="Times New Roman" w:hAnsi="Times New Roman" w:cs="Times New Roman"/>
          <w:sz w:val="28"/>
          <w:szCs w:val="28"/>
        </w:rPr>
      </w:pPr>
      <w:r w:rsidRPr="009E2323">
        <w:rPr>
          <w:rFonts w:ascii="Times New Roman" w:hAnsi="Times New Roman" w:cs="Times New Roman"/>
          <w:sz w:val="28"/>
          <w:szCs w:val="28"/>
        </w:rPr>
        <w:t>1. 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21.07.2014 № 11-ФКЗ) // Российская газета. - № 237. – 25 декабря, - 1993; URL: http://www.pravo.gov.ru (Дата обращения 14.02.2019).</w:t>
      </w:r>
    </w:p>
    <w:p w:rsidR="00FB5537" w:rsidRPr="009E2323" w:rsidRDefault="00FB5537" w:rsidP="009E2323">
      <w:pPr>
        <w:pStyle w:val="af"/>
        <w:shd w:val="clear" w:color="auto" w:fill="FFFFFF"/>
        <w:suppressAutoHyphens w:val="0"/>
        <w:autoSpaceDE w:val="0"/>
        <w:autoSpaceDN w:val="0"/>
        <w:adjustRightInd w:val="0"/>
        <w:spacing w:after="0" w:line="360" w:lineRule="auto"/>
        <w:ind w:left="0" w:firstLine="709"/>
        <w:contextualSpacing/>
        <w:jc w:val="both"/>
        <w:rPr>
          <w:rFonts w:ascii="Times New Roman" w:hAnsi="Times New Roman" w:cs="Times New Roman"/>
          <w:sz w:val="28"/>
          <w:szCs w:val="28"/>
        </w:rPr>
      </w:pPr>
      <w:r w:rsidRPr="009E2323">
        <w:rPr>
          <w:rFonts w:ascii="Times New Roman" w:hAnsi="Times New Roman" w:cs="Times New Roman"/>
          <w:sz w:val="28"/>
          <w:szCs w:val="28"/>
        </w:rPr>
        <w:t xml:space="preserve">2. Уголовно-исполнительный кодекс РФ от 8 января 1997 г. № 1-ФЗ </w:t>
      </w:r>
      <w:r w:rsidRPr="009E2323">
        <w:rPr>
          <w:rFonts w:ascii="Times New Roman" w:hAnsi="Times New Roman" w:cs="Times New Roman"/>
          <w:sz w:val="28"/>
          <w:szCs w:val="28"/>
        </w:rPr>
        <w:br/>
        <w:t xml:space="preserve">(в ред. от </w:t>
      </w:r>
      <w:r w:rsidR="00B474BE">
        <w:rPr>
          <w:rFonts w:ascii="Times New Roman" w:hAnsi="Times New Roman" w:cs="Times New Roman"/>
          <w:sz w:val="28"/>
          <w:szCs w:val="28"/>
        </w:rPr>
        <w:t>4 ноября 2019</w:t>
      </w:r>
      <w:r w:rsidRPr="009E2323">
        <w:rPr>
          <w:rFonts w:ascii="Times New Roman" w:hAnsi="Times New Roman" w:cs="Times New Roman"/>
          <w:sz w:val="28"/>
          <w:szCs w:val="28"/>
        </w:rPr>
        <w:t xml:space="preserve"> г.) // Собрание законодательства РФ. 13.01.1997. № 2. Ст. 198.</w:t>
      </w:r>
    </w:p>
    <w:p w:rsidR="00FB5537" w:rsidRPr="009E2323" w:rsidRDefault="009E2323" w:rsidP="009E2323">
      <w:pPr>
        <w:pStyle w:val="af"/>
        <w:shd w:val="clear" w:color="auto" w:fill="FFFFFF"/>
        <w:suppressAutoHyphens w:val="0"/>
        <w:autoSpaceDE w:val="0"/>
        <w:autoSpaceDN w:val="0"/>
        <w:adjustRightInd w:val="0"/>
        <w:spacing w:after="0" w:line="360" w:lineRule="auto"/>
        <w:ind w:left="0" w:firstLine="709"/>
        <w:contextualSpacing/>
        <w:jc w:val="both"/>
        <w:rPr>
          <w:rFonts w:ascii="Times New Roman" w:hAnsi="Times New Roman" w:cs="Times New Roman"/>
          <w:sz w:val="28"/>
          <w:szCs w:val="28"/>
        </w:rPr>
      </w:pPr>
      <w:r w:rsidRPr="009E2323">
        <w:rPr>
          <w:rFonts w:ascii="Times New Roman" w:hAnsi="Times New Roman" w:cs="Times New Roman"/>
          <w:sz w:val="28"/>
          <w:szCs w:val="28"/>
        </w:rPr>
        <w:t>3</w:t>
      </w:r>
      <w:r w:rsidR="00FB5537" w:rsidRPr="009E2323">
        <w:rPr>
          <w:rFonts w:ascii="Times New Roman" w:hAnsi="Times New Roman" w:cs="Times New Roman"/>
          <w:sz w:val="28"/>
          <w:szCs w:val="28"/>
        </w:rPr>
        <w:t>. Об образовании в Российской Федерации</w:t>
      </w:r>
      <w:proofErr w:type="gramStart"/>
      <w:r w:rsidR="00FB5537" w:rsidRPr="009E2323">
        <w:rPr>
          <w:rFonts w:ascii="Times New Roman" w:hAnsi="Times New Roman" w:cs="Times New Roman"/>
          <w:sz w:val="28"/>
          <w:szCs w:val="28"/>
        </w:rPr>
        <w:t xml:space="preserve"> :</w:t>
      </w:r>
      <w:proofErr w:type="gramEnd"/>
      <w:r w:rsidR="00FB5537" w:rsidRPr="009E2323">
        <w:rPr>
          <w:rFonts w:ascii="Times New Roman" w:hAnsi="Times New Roman" w:cs="Times New Roman"/>
          <w:sz w:val="28"/>
          <w:szCs w:val="28"/>
        </w:rPr>
        <w:t xml:space="preserve"> Федеральный закон Российской Федерации от 29.12.2012 № 273-ФЗ // Российская газета. 2012. 31 декабря. Федеральный выпуск № 303(5976).</w:t>
      </w:r>
    </w:p>
    <w:p w:rsidR="00FB5537" w:rsidRPr="009E2323" w:rsidRDefault="009E2323" w:rsidP="009E2323">
      <w:pPr>
        <w:pStyle w:val="af"/>
        <w:shd w:val="clear" w:color="auto" w:fill="FFFFFF"/>
        <w:suppressAutoHyphens w:val="0"/>
        <w:autoSpaceDE w:val="0"/>
        <w:autoSpaceDN w:val="0"/>
        <w:adjustRightInd w:val="0"/>
        <w:spacing w:after="0" w:line="360" w:lineRule="auto"/>
        <w:ind w:left="0" w:firstLine="709"/>
        <w:contextualSpacing/>
        <w:jc w:val="both"/>
        <w:rPr>
          <w:rFonts w:ascii="Times New Roman" w:hAnsi="Times New Roman" w:cs="Times New Roman"/>
          <w:sz w:val="28"/>
          <w:szCs w:val="28"/>
        </w:rPr>
      </w:pPr>
      <w:r w:rsidRPr="009E2323">
        <w:rPr>
          <w:rFonts w:ascii="Times New Roman" w:hAnsi="Times New Roman" w:cs="Times New Roman"/>
          <w:sz w:val="28"/>
          <w:szCs w:val="28"/>
        </w:rPr>
        <w:t>4</w:t>
      </w:r>
      <w:r w:rsidR="00FB5537" w:rsidRPr="009E2323">
        <w:rPr>
          <w:rFonts w:ascii="Times New Roman" w:hAnsi="Times New Roman" w:cs="Times New Roman"/>
          <w:sz w:val="28"/>
          <w:szCs w:val="28"/>
        </w:rPr>
        <w:t xml:space="preserve">. Об утверждении федерального государственного образовательного стандарта среднего общего образования: Приказ от 17.05.2012 № 413 (в ред. Приказов </w:t>
      </w:r>
      <w:proofErr w:type="spellStart"/>
      <w:r w:rsidR="00FB5537" w:rsidRPr="009E2323">
        <w:rPr>
          <w:rFonts w:ascii="Times New Roman" w:hAnsi="Times New Roman" w:cs="Times New Roman"/>
          <w:sz w:val="28"/>
          <w:szCs w:val="28"/>
        </w:rPr>
        <w:t>Минобрнауки</w:t>
      </w:r>
      <w:proofErr w:type="spellEnd"/>
      <w:r w:rsidR="00FB5537" w:rsidRPr="009E2323">
        <w:rPr>
          <w:rFonts w:ascii="Times New Roman" w:hAnsi="Times New Roman" w:cs="Times New Roman"/>
          <w:sz w:val="28"/>
          <w:szCs w:val="28"/>
        </w:rPr>
        <w:t xml:space="preserve"> России от 29.06.2017)  // Российская газета № 139 21.06.2012.</w:t>
      </w:r>
    </w:p>
    <w:p w:rsidR="00FB5537" w:rsidRPr="009E2323" w:rsidRDefault="009E2323" w:rsidP="009E2323">
      <w:pPr>
        <w:pStyle w:val="af"/>
        <w:shd w:val="clear" w:color="auto" w:fill="FFFFFF"/>
        <w:suppressAutoHyphens w:val="0"/>
        <w:autoSpaceDE w:val="0"/>
        <w:autoSpaceDN w:val="0"/>
        <w:adjustRightInd w:val="0"/>
        <w:spacing w:after="0" w:line="360" w:lineRule="auto"/>
        <w:ind w:left="0" w:firstLine="709"/>
        <w:contextualSpacing/>
        <w:jc w:val="both"/>
        <w:rPr>
          <w:rFonts w:ascii="Times New Roman" w:hAnsi="Times New Roman" w:cs="Times New Roman"/>
          <w:sz w:val="28"/>
          <w:szCs w:val="28"/>
        </w:rPr>
      </w:pPr>
      <w:r w:rsidRPr="009E2323">
        <w:rPr>
          <w:rFonts w:ascii="Times New Roman" w:hAnsi="Times New Roman" w:cs="Times New Roman"/>
          <w:sz w:val="28"/>
          <w:szCs w:val="28"/>
        </w:rPr>
        <w:t>5</w:t>
      </w:r>
      <w:r w:rsidR="00FB5537" w:rsidRPr="009E2323">
        <w:rPr>
          <w:rFonts w:ascii="Times New Roman" w:hAnsi="Times New Roman" w:cs="Times New Roman"/>
          <w:sz w:val="28"/>
          <w:szCs w:val="28"/>
        </w:rPr>
        <w:t>. О лицензировании образовательной деятельности</w:t>
      </w:r>
      <w:proofErr w:type="gramStart"/>
      <w:r w:rsidR="00FB5537" w:rsidRPr="009E2323">
        <w:rPr>
          <w:rFonts w:ascii="Times New Roman" w:hAnsi="Times New Roman" w:cs="Times New Roman"/>
          <w:sz w:val="28"/>
          <w:szCs w:val="28"/>
        </w:rPr>
        <w:t xml:space="preserve"> :</w:t>
      </w:r>
      <w:proofErr w:type="gramEnd"/>
      <w:r w:rsidR="00FB5537" w:rsidRPr="009E2323">
        <w:rPr>
          <w:rFonts w:ascii="Times New Roman" w:hAnsi="Times New Roman" w:cs="Times New Roman"/>
          <w:sz w:val="28"/>
          <w:szCs w:val="28"/>
        </w:rPr>
        <w:t xml:space="preserve"> Постановление Правительства Российской Федерации от 28 октября 2013 г. № 966 (в ред. от 27 ноября 2014 г.) //  URL: http://www.pravo.gov.ru (Дата обращения 09.02.2019).</w:t>
      </w:r>
    </w:p>
    <w:p w:rsidR="00FB5537" w:rsidRDefault="009E2323" w:rsidP="00AC5553">
      <w:pPr>
        <w:pStyle w:val="af"/>
        <w:shd w:val="clear" w:color="auto" w:fill="FFFFFF"/>
        <w:suppressAutoHyphens w:val="0"/>
        <w:autoSpaceDE w:val="0"/>
        <w:autoSpaceDN w:val="0"/>
        <w:adjustRightInd w:val="0"/>
        <w:spacing w:after="0" w:line="360" w:lineRule="auto"/>
        <w:ind w:left="0" w:firstLine="709"/>
        <w:contextualSpacing/>
        <w:jc w:val="both"/>
        <w:rPr>
          <w:rFonts w:ascii="Times New Roman" w:hAnsi="Times New Roman" w:cs="Times New Roman"/>
          <w:sz w:val="28"/>
          <w:szCs w:val="28"/>
        </w:rPr>
      </w:pPr>
      <w:r w:rsidRPr="009E2323">
        <w:rPr>
          <w:rFonts w:ascii="Times New Roman" w:hAnsi="Times New Roman" w:cs="Times New Roman"/>
          <w:sz w:val="28"/>
          <w:szCs w:val="28"/>
        </w:rPr>
        <w:t>6</w:t>
      </w:r>
      <w:r w:rsidR="00FB5537" w:rsidRPr="009E2323">
        <w:rPr>
          <w:rFonts w:ascii="Times New Roman" w:hAnsi="Times New Roman" w:cs="Times New Roman"/>
          <w:sz w:val="28"/>
          <w:szCs w:val="28"/>
        </w:rPr>
        <w:t>. О Концепции развития уголовно-исполнительной системы Российской Федерации до 2020 года</w:t>
      </w:r>
      <w:proofErr w:type="gramStart"/>
      <w:r w:rsidR="00FB5537" w:rsidRPr="009E2323">
        <w:rPr>
          <w:rFonts w:ascii="Times New Roman" w:hAnsi="Times New Roman" w:cs="Times New Roman"/>
          <w:sz w:val="28"/>
          <w:szCs w:val="28"/>
        </w:rPr>
        <w:t xml:space="preserve"> :</w:t>
      </w:r>
      <w:proofErr w:type="gramEnd"/>
      <w:r w:rsidR="00FB5537" w:rsidRPr="009E2323">
        <w:rPr>
          <w:rFonts w:ascii="Times New Roman" w:hAnsi="Times New Roman" w:cs="Times New Roman"/>
          <w:sz w:val="28"/>
          <w:szCs w:val="28"/>
        </w:rPr>
        <w:t xml:space="preserve"> Распоряжение Правительства Российской Федерации от 14 октября 2010 г. № 1772-р г. Москва (ред. от 23.09.2015) // Собрание законодательства 25.10.2010. № 43. Ст. 5544.</w:t>
      </w:r>
    </w:p>
    <w:p w:rsidR="00AC5553" w:rsidRDefault="00AC5553" w:rsidP="00AC5553">
      <w:pPr>
        <w:pStyle w:val="af"/>
        <w:shd w:val="clear" w:color="auto" w:fill="FFFFFF"/>
        <w:suppressAutoHyphens w:val="0"/>
        <w:autoSpaceDE w:val="0"/>
        <w:autoSpaceDN w:val="0"/>
        <w:adjustRightInd w:val="0"/>
        <w:spacing w:after="0" w:line="360" w:lineRule="auto"/>
        <w:ind w:left="0" w:firstLine="709"/>
        <w:contextualSpacing/>
        <w:jc w:val="both"/>
        <w:rPr>
          <w:rFonts w:ascii="Times New Roman" w:hAnsi="Times New Roman" w:cs="Times New Roman"/>
          <w:sz w:val="28"/>
          <w:szCs w:val="28"/>
        </w:rPr>
      </w:pPr>
    </w:p>
    <w:p w:rsidR="007C560D" w:rsidRDefault="007C560D" w:rsidP="00AC5553">
      <w:pPr>
        <w:pStyle w:val="af"/>
        <w:shd w:val="clear" w:color="auto" w:fill="FFFFFF"/>
        <w:suppressAutoHyphens w:val="0"/>
        <w:autoSpaceDE w:val="0"/>
        <w:autoSpaceDN w:val="0"/>
        <w:adjustRightInd w:val="0"/>
        <w:spacing w:after="0" w:line="360" w:lineRule="auto"/>
        <w:ind w:left="0" w:firstLine="709"/>
        <w:contextualSpacing/>
        <w:jc w:val="both"/>
        <w:rPr>
          <w:rFonts w:ascii="Times New Roman" w:hAnsi="Times New Roman" w:cs="Times New Roman"/>
          <w:sz w:val="28"/>
          <w:szCs w:val="28"/>
        </w:rPr>
      </w:pPr>
    </w:p>
    <w:p w:rsidR="007C560D" w:rsidRPr="009E2323" w:rsidRDefault="007C560D" w:rsidP="00AC5553">
      <w:pPr>
        <w:pStyle w:val="af"/>
        <w:shd w:val="clear" w:color="auto" w:fill="FFFFFF"/>
        <w:suppressAutoHyphens w:val="0"/>
        <w:autoSpaceDE w:val="0"/>
        <w:autoSpaceDN w:val="0"/>
        <w:adjustRightInd w:val="0"/>
        <w:spacing w:after="0" w:line="360" w:lineRule="auto"/>
        <w:ind w:left="0" w:firstLine="709"/>
        <w:contextualSpacing/>
        <w:jc w:val="both"/>
        <w:rPr>
          <w:rFonts w:ascii="Times New Roman" w:hAnsi="Times New Roman" w:cs="Times New Roman"/>
          <w:sz w:val="28"/>
          <w:szCs w:val="28"/>
        </w:rPr>
      </w:pPr>
      <w:bookmarkStart w:id="0" w:name="_GoBack"/>
      <w:bookmarkEnd w:id="0"/>
    </w:p>
    <w:p w:rsidR="00FB5537" w:rsidRPr="009E2323" w:rsidRDefault="00FB5537" w:rsidP="009E2323">
      <w:pPr>
        <w:pStyle w:val="af"/>
        <w:shd w:val="clear" w:color="auto" w:fill="FFFFFF"/>
        <w:suppressAutoHyphens w:val="0"/>
        <w:autoSpaceDE w:val="0"/>
        <w:autoSpaceDN w:val="0"/>
        <w:adjustRightInd w:val="0"/>
        <w:spacing w:after="0" w:line="360" w:lineRule="auto"/>
        <w:ind w:left="0"/>
        <w:contextualSpacing/>
        <w:jc w:val="center"/>
        <w:rPr>
          <w:rFonts w:ascii="Times New Roman" w:hAnsi="Times New Roman" w:cs="Times New Roman"/>
          <w:b/>
          <w:sz w:val="28"/>
          <w:szCs w:val="28"/>
        </w:rPr>
      </w:pPr>
      <w:r w:rsidRPr="009E2323">
        <w:rPr>
          <w:rFonts w:ascii="Times New Roman" w:hAnsi="Times New Roman" w:cs="Times New Roman"/>
          <w:b/>
          <w:sz w:val="28"/>
          <w:szCs w:val="28"/>
        </w:rPr>
        <w:lastRenderedPageBreak/>
        <w:t xml:space="preserve">2. </w:t>
      </w:r>
      <w:r w:rsidR="009E2323" w:rsidRPr="009E2323">
        <w:rPr>
          <w:rFonts w:ascii="Times New Roman" w:hAnsi="Times New Roman" w:cs="Times New Roman"/>
          <w:b/>
          <w:sz w:val="28"/>
          <w:szCs w:val="28"/>
        </w:rPr>
        <w:t>Учебные и учебно-</w:t>
      </w:r>
      <w:r w:rsidRPr="009E2323">
        <w:rPr>
          <w:rFonts w:ascii="Times New Roman" w:hAnsi="Times New Roman" w:cs="Times New Roman"/>
          <w:b/>
          <w:sz w:val="28"/>
          <w:szCs w:val="28"/>
        </w:rPr>
        <w:t>методические издания</w:t>
      </w:r>
    </w:p>
    <w:p w:rsidR="00FB5537" w:rsidRPr="009E2323" w:rsidRDefault="00FB5537" w:rsidP="009E2323">
      <w:pPr>
        <w:pStyle w:val="af"/>
        <w:spacing w:after="0" w:line="360" w:lineRule="auto"/>
        <w:ind w:left="0"/>
        <w:jc w:val="both"/>
        <w:rPr>
          <w:rFonts w:ascii="Times New Roman" w:hAnsi="Times New Roman" w:cs="Times New Roman"/>
          <w:sz w:val="28"/>
          <w:szCs w:val="28"/>
        </w:rPr>
      </w:pPr>
    </w:p>
    <w:p w:rsidR="00FB5537" w:rsidRPr="009E2323" w:rsidRDefault="009E2323" w:rsidP="009E2323">
      <w:pPr>
        <w:tabs>
          <w:tab w:val="left" w:pos="2579"/>
        </w:tabs>
        <w:spacing w:after="0" w:line="360" w:lineRule="auto"/>
        <w:ind w:firstLine="709"/>
        <w:jc w:val="both"/>
        <w:rPr>
          <w:rFonts w:ascii="Times New Roman" w:hAnsi="Times New Roman" w:cs="Times New Roman"/>
          <w:sz w:val="28"/>
          <w:szCs w:val="28"/>
        </w:rPr>
      </w:pPr>
      <w:r w:rsidRPr="009E2323">
        <w:rPr>
          <w:rFonts w:ascii="Times New Roman" w:hAnsi="Times New Roman" w:cs="Times New Roman"/>
          <w:sz w:val="28"/>
          <w:szCs w:val="28"/>
        </w:rPr>
        <w:t>9</w:t>
      </w:r>
      <w:r w:rsidR="00FB5537" w:rsidRPr="009E2323">
        <w:rPr>
          <w:rFonts w:ascii="Times New Roman" w:hAnsi="Times New Roman" w:cs="Times New Roman"/>
          <w:sz w:val="28"/>
          <w:szCs w:val="28"/>
        </w:rPr>
        <w:t xml:space="preserve">. Селиверстов В.И. Уголовно-исполнительное право России: учебник / под ред. Селиверстов В.И. - 8-е изд., </w:t>
      </w:r>
      <w:proofErr w:type="spellStart"/>
      <w:r w:rsidR="00FB5537" w:rsidRPr="009E2323">
        <w:rPr>
          <w:rFonts w:ascii="Times New Roman" w:hAnsi="Times New Roman" w:cs="Times New Roman"/>
          <w:sz w:val="28"/>
          <w:szCs w:val="28"/>
        </w:rPr>
        <w:t>перераб</w:t>
      </w:r>
      <w:proofErr w:type="spellEnd"/>
      <w:r w:rsidR="00FB5537" w:rsidRPr="009E2323">
        <w:rPr>
          <w:rFonts w:ascii="Times New Roman" w:hAnsi="Times New Roman" w:cs="Times New Roman"/>
          <w:sz w:val="28"/>
          <w:szCs w:val="28"/>
        </w:rPr>
        <w:t>. и доп. - М.: Норма: ИНФРА-М. 2018. 640 с.</w:t>
      </w:r>
    </w:p>
    <w:p w:rsidR="00FB5537" w:rsidRPr="009E2323" w:rsidRDefault="009E2323" w:rsidP="009E2323">
      <w:pPr>
        <w:tabs>
          <w:tab w:val="left" w:pos="2579"/>
        </w:tabs>
        <w:spacing w:after="0" w:line="360" w:lineRule="auto"/>
        <w:ind w:firstLine="709"/>
        <w:jc w:val="both"/>
        <w:rPr>
          <w:rFonts w:ascii="Times New Roman" w:hAnsi="Times New Roman" w:cs="Times New Roman"/>
          <w:sz w:val="28"/>
          <w:szCs w:val="28"/>
        </w:rPr>
      </w:pPr>
      <w:r w:rsidRPr="009E2323">
        <w:rPr>
          <w:rFonts w:ascii="Times New Roman" w:hAnsi="Times New Roman" w:cs="Times New Roman"/>
          <w:sz w:val="28"/>
          <w:szCs w:val="28"/>
        </w:rPr>
        <w:t>10</w:t>
      </w:r>
      <w:r w:rsidR="00FB5537" w:rsidRPr="009E2323">
        <w:rPr>
          <w:rFonts w:ascii="Times New Roman" w:hAnsi="Times New Roman" w:cs="Times New Roman"/>
          <w:sz w:val="28"/>
          <w:szCs w:val="28"/>
        </w:rPr>
        <w:t xml:space="preserve">. </w:t>
      </w:r>
      <w:proofErr w:type="spellStart"/>
      <w:r w:rsidR="00FB5537" w:rsidRPr="009E2323">
        <w:rPr>
          <w:rFonts w:ascii="Times New Roman" w:hAnsi="Times New Roman" w:cs="Times New Roman"/>
          <w:sz w:val="28"/>
          <w:szCs w:val="28"/>
        </w:rPr>
        <w:t>Антонян</w:t>
      </w:r>
      <w:proofErr w:type="spellEnd"/>
      <w:r w:rsidR="00FB5537" w:rsidRPr="009E2323">
        <w:rPr>
          <w:rFonts w:ascii="Times New Roman" w:hAnsi="Times New Roman" w:cs="Times New Roman"/>
          <w:sz w:val="28"/>
          <w:szCs w:val="28"/>
        </w:rPr>
        <w:t xml:space="preserve"> Е.А. Уголовно-исполнительное право: учебник для аспирантуры / под общ</w:t>
      </w:r>
      <w:proofErr w:type="gramStart"/>
      <w:r w:rsidR="00FB5537" w:rsidRPr="009E2323">
        <w:rPr>
          <w:rFonts w:ascii="Times New Roman" w:hAnsi="Times New Roman" w:cs="Times New Roman"/>
          <w:sz w:val="28"/>
          <w:szCs w:val="28"/>
        </w:rPr>
        <w:t>.</w:t>
      </w:r>
      <w:proofErr w:type="gramEnd"/>
      <w:r w:rsidR="00FB5537" w:rsidRPr="009E2323">
        <w:rPr>
          <w:rFonts w:ascii="Times New Roman" w:hAnsi="Times New Roman" w:cs="Times New Roman"/>
          <w:sz w:val="28"/>
          <w:szCs w:val="28"/>
        </w:rPr>
        <w:t xml:space="preserve"> </w:t>
      </w:r>
      <w:proofErr w:type="gramStart"/>
      <w:r w:rsidR="00FB5537" w:rsidRPr="009E2323">
        <w:rPr>
          <w:rFonts w:ascii="Times New Roman" w:hAnsi="Times New Roman" w:cs="Times New Roman"/>
          <w:sz w:val="28"/>
          <w:szCs w:val="28"/>
        </w:rPr>
        <w:t>р</w:t>
      </w:r>
      <w:proofErr w:type="gramEnd"/>
      <w:r w:rsidR="00FB5537" w:rsidRPr="009E2323">
        <w:rPr>
          <w:rFonts w:ascii="Times New Roman" w:hAnsi="Times New Roman" w:cs="Times New Roman"/>
          <w:sz w:val="28"/>
          <w:szCs w:val="28"/>
        </w:rPr>
        <w:t xml:space="preserve">ед. Е. А. </w:t>
      </w:r>
      <w:proofErr w:type="spellStart"/>
      <w:r w:rsidR="00FB5537" w:rsidRPr="009E2323">
        <w:rPr>
          <w:rFonts w:ascii="Times New Roman" w:hAnsi="Times New Roman" w:cs="Times New Roman"/>
          <w:sz w:val="28"/>
          <w:szCs w:val="28"/>
        </w:rPr>
        <w:t>Антонян</w:t>
      </w:r>
      <w:proofErr w:type="spellEnd"/>
      <w:r w:rsidR="00FB5537" w:rsidRPr="009E2323">
        <w:rPr>
          <w:rFonts w:ascii="Times New Roman" w:hAnsi="Times New Roman" w:cs="Times New Roman"/>
          <w:sz w:val="28"/>
          <w:szCs w:val="28"/>
        </w:rPr>
        <w:t>.- М.: Норма: ИНФРА-М. 2017. 450 с.</w:t>
      </w:r>
    </w:p>
    <w:p w:rsidR="00FB5537" w:rsidRPr="009E2323" w:rsidRDefault="009E2323" w:rsidP="009E2323">
      <w:pPr>
        <w:tabs>
          <w:tab w:val="left" w:pos="2579"/>
        </w:tabs>
        <w:spacing w:after="0" w:line="360" w:lineRule="auto"/>
        <w:ind w:firstLine="709"/>
        <w:jc w:val="both"/>
        <w:rPr>
          <w:rFonts w:ascii="Times New Roman" w:hAnsi="Times New Roman" w:cs="Times New Roman"/>
          <w:sz w:val="28"/>
          <w:szCs w:val="28"/>
        </w:rPr>
      </w:pPr>
      <w:r w:rsidRPr="009E2323">
        <w:rPr>
          <w:rFonts w:ascii="Times New Roman" w:hAnsi="Times New Roman" w:cs="Times New Roman"/>
          <w:sz w:val="28"/>
          <w:szCs w:val="28"/>
        </w:rPr>
        <w:t>11</w:t>
      </w:r>
      <w:r w:rsidR="00FB5537" w:rsidRPr="009E2323">
        <w:rPr>
          <w:rFonts w:ascii="Times New Roman" w:hAnsi="Times New Roman" w:cs="Times New Roman"/>
          <w:sz w:val="28"/>
          <w:szCs w:val="28"/>
        </w:rPr>
        <w:t xml:space="preserve">. Епифанов О.С. Уголовно-исполнительное право: Учебное пособие / Епифанов О.С., </w:t>
      </w:r>
      <w:proofErr w:type="spellStart"/>
      <w:r w:rsidR="00FB5537" w:rsidRPr="009E2323">
        <w:rPr>
          <w:rFonts w:ascii="Times New Roman" w:hAnsi="Times New Roman" w:cs="Times New Roman"/>
          <w:sz w:val="28"/>
          <w:szCs w:val="28"/>
        </w:rPr>
        <w:t>Тютиков</w:t>
      </w:r>
      <w:proofErr w:type="spellEnd"/>
      <w:r w:rsidR="00FB5537" w:rsidRPr="009E2323">
        <w:rPr>
          <w:rFonts w:ascii="Times New Roman" w:hAnsi="Times New Roman" w:cs="Times New Roman"/>
          <w:sz w:val="28"/>
          <w:szCs w:val="28"/>
        </w:rPr>
        <w:t xml:space="preserve"> С.Р. - Рязань:</w:t>
      </w:r>
      <w:r w:rsidR="00A65A76">
        <w:rPr>
          <w:rFonts w:ascii="Times New Roman" w:hAnsi="Times New Roman" w:cs="Times New Roman"/>
          <w:sz w:val="28"/>
          <w:szCs w:val="28"/>
        </w:rPr>
        <w:t xml:space="preserve"> </w:t>
      </w:r>
      <w:r w:rsidR="00FB5537" w:rsidRPr="009E2323">
        <w:rPr>
          <w:rFonts w:ascii="Times New Roman" w:hAnsi="Times New Roman" w:cs="Times New Roman"/>
          <w:sz w:val="28"/>
          <w:szCs w:val="28"/>
        </w:rPr>
        <w:t>Академия ФСИН России. 2015. 148 с.</w:t>
      </w:r>
    </w:p>
    <w:p w:rsidR="00FB5537" w:rsidRPr="009E2323" w:rsidRDefault="00FB5537" w:rsidP="009E2323">
      <w:pPr>
        <w:tabs>
          <w:tab w:val="left" w:pos="2579"/>
        </w:tabs>
        <w:spacing w:after="0" w:line="360" w:lineRule="auto"/>
        <w:ind w:firstLine="709"/>
        <w:jc w:val="both"/>
        <w:rPr>
          <w:rFonts w:ascii="Times New Roman" w:hAnsi="Times New Roman" w:cs="Times New Roman"/>
          <w:sz w:val="28"/>
          <w:szCs w:val="28"/>
        </w:rPr>
      </w:pPr>
      <w:r w:rsidRPr="009E2323">
        <w:rPr>
          <w:rFonts w:ascii="Times New Roman" w:hAnsi="Times New Roman" w:cs="Times New Roman"/>
          <w:sz w:val="28"/>
          <w:szCs w:val="28"/>
        </w:rPr>
        <w:t>1</w:t>
      </w:r>
      <w:r w:rsidR="009E2323" w:rsidRPr="009E2323">
        <w:rPr>
          <w:rFonts w:ascii="Times New Roman" w:hAnsi="Times New Roman" w:cs="Times New Roman"/>
          <w:sz w:val="28"/>
          <w:szCs w:val="28"/>
        </w:rPr>
        <w:t>2</w:t>
      </w:r>
      <w:r w:rsidRPr="009E2323">
        <w:rPr>
          <w:rFonts w:ascii="Times New Roman" w:hAnsi="Times New Roman" w:cs="Times New Roman"/>
          <w:sz w:val="28"/>
          <w:szCs w:val="28"/>
        </w:rPr>
        <w:t>. Потапов А.М. Уголовно-исполнительное право. Общая часть: Учебное пособие / Потапов А.М. - Вологда: ВИПЭ ФСИН России. 2014. 236 с.</w:t>
      </w:r>
    </w:p>
    <w:p w:rsidR="00FB5537" w:rsidRPr="009E2323" w:rsidRDefault="009E2323" w:rsidP="009E2323">
      <w:pPr>
        <w:pStyle w:val="a9"/>
        <w:spacing w:line="360" w:lineRule="auto"/>
        <w:ind w:firstLine="709"/>
        <w:jc w:val="both"/>
        <w:rPr>
          <w:rFonts w:ascii="Times New Roman" w:hAnsi="Times New Roman" w:cs="Times New Roman"/>
          <w:color w:val="000000"/>
          <w:sz w:val="28"/>
          <w:szCs w:val="28"/>
          <w:shd w:val="clear" w:color="auto" w:fill="FFFFFF"/>
        </w:rPr>
      </w:pPr>
      <w:r w:rsidRPr="009E2323">
        <w:rPr>
          <w:rFonts w:ascii="Times New Roman" w:hAnsi="Times New Roman" w:cs="Times New Roman"/>
          <w:sz w:val="28"/>
          <w:szCs w:val="28"/>
        </w:rPr>
        <w:t>13</w:t>
      </w:r>
      <w:r w:rsidR="00FB5537" w:rsidRPr="009E2323">
        <w:rPr>
          <w:rFonts w:ascii="Times New Roman" w:hAnsi="Times New Roman" w:cs="Times New Roman"/>
          <w:sz w:val="28"/>
          <w:szCs w:val="28"/>
        </w:rPr>
        <w:t xml:space="preserve">. Комментарий к уголовно-исполнительному кодексу РФ (постатейный) / под ред. А.В. </w:t>
      </w:r>
      <w:proofErr w:type="spellStart"/>
      <w:r w:rsidR="00FB5537" w:rsidRPr="009E2323">
        <w:rPr>
          <w:rFonts w:ascii="Times New Roman" w:hAnsi="Times New Roman" w:cs="Times New Roman"/>
          <w:sz w:val="28"/>
          <w:szCs w:val="28"/>
        </w:rPr>
        <w:t>Бриллиантова</w:t>
      </w:r>
      <w:proofErr w:type="spellEnd"/>
      <w:r w:rsidR="00FB5537" w:rsidRPr="009E2323">
        <w:rPr>
          <w:rFonts w:ascii="Times New Roman" w:hAnsi="Times New Roman" w:cs="Times New Roman"/>
          <w:sz w:val="28"/>
          <w:szCs w:val="28"/>
        </w:rPr>
        <w:t xml:space="preserve">. – 2-е изд., </w:t>
      </w:r>
      <w:proofErr w:type="spellStart"/>
      <w:r w:rsidR="00FB5537" w:rsidRPr="009E2323">
        <w:rPr>
          <w:rFonts w:ascii="Times New Roman" w:hAnsi="Times New Roman" w:cs="Times New Roman"/>
          <w:sz w:val="28"/>
          <w:szCs w:val="28"/>
        </w:rPr>
        <w:t>перераб</w:t>
      </w:r>
      <w:proofErr w:type="spellEnd"/>
      <w:r w:rsidR="00FB5537" w:rsidRPr="009E2323">
        <w:rPr>
          <w:rFonts w:ascii="Times New Roman" w:hAnsi="Times New Roman" w:cs="Times New Roman"/>
          <w:sz w:val="28"/>
          <w:szCs w:val="28"/>
        </w:rPr>
        <w:t>. – М.: Проспект, 2016. 235 с.</w:t>
      </w:r>
    </w:p>
    <w:p w:rsidR="00FB5537" w:rsidRPr="009E2323" w:rsidRDefault="009E2323" w:rsidP="009E2323">
      <w:pPr>
        <w:pStyle w:val="af"/>
        <w:shd w:val="clear" w:color="auto" w:fill="FFFFFF"/>
        <w:suppressAutoHyphens w:val="0"/>
        <w:spacing w:after="0" w:line="360" w:lineRule="auto"/>
        <w:ind w:left="0" w:firstLine="709"/>
        <w:contextualSpacing/>
        <w:jc w:val="both"/>
        <w:rPr>
          <w:rFonts w:ascii="Times New Roman" w:hAnsi="Times New Roman" w:cs="Times New Roman"/>
          <w:sz w:val="28"/>
          <w:szCs w:val="28"/>
          <w:lang w:eastAsia="ru-RU"/>
        </w:rPr>
      </w:pPr>
      <w:r w:rsidRPr="009E2323">
        <w:rPr>
          <w:rFonts w:ascii="Times New Roman" w:hAnsi="Times New Roman" w:cs="Times New Roman"/>
          <w:sz w:val="28"/>
          <w:szCs w:val="28"/>
        </w:rPr>
        <w:t>14</w:t>
      </w:r>
      <w:r w:rsidR="00FB5537" w:rsidRPr="009E2323">
        <w:rPr>
          <w:rFonts w:ascii="Times New Roman" w:hAnsi="Times New Roman" w:cs="Times New Roman"/>
          <w:sz w:val="28"/>
          <w:szCs w:val="28"/>
        </w:rPr>
        <w:t xml:space="preserve">. </w:t>
      </w:r>
      <w:r w:rsidR="00FB5537" w:rsidRPr="009E2323">
        <w:rPr>
          <w:rFonts w:ascii="Times New Roman" w:hAnsi="Times New Roman" w:cs="Times New Roman"/>
          <w:sz w:val="28"/>
          <w:szCs w:val="28"/>
          <w:lang w:eastAsia="ru-RU"/>
        </w:rPr>
        <w:t>Лебедев С.Я. Уголовно-исполнительное право. Учебное пособие / для студентов вузов, обучающихся по специальности «Юриспруденция», - Москва: ЮНИТИ-ДАНА, 2015г. 279с.</w:t>
      </w:r>
    </w:p>
    <w:p w:rsidR="00FB5537" w:rsidRPr="009E2323" w:rsidRDefault="009E2323" w:rsidP="009E2323">
      <w:pPr>
        <w:pStyle w:val="a9"/>
        <w:spacing w:line="360" w:lineRule="auto"/>
        <w:ind w:firstLine="709"/>
        <w:jc w:val="both"/>
        <w:rPr>
          <w:rFonts w:ascii="Times New Roman" w:hAnsi="Times New Roman" w:cs="Times New Roman"/>
          <w:sz w:val="28"/>
          <w:szCs w:val="28"/>
        </w:rPr>
      </w:pPr>
      <w:r w:rsidRPr="009E2323">
        <w:rPr>
          <w:rFonts w:ascii="Times New Roman" w:hAnsi="Times New Roman" w:cs="Times New Roman"/>
          <w:sz w:val="28"/>
          <w:szCs w:val="28"/>
        </w:rPr>
        <w:t>15</w:t>
      </w:r>
      <w:r w:rsidR="00FB5537" w:rsidRPr="009E2323">
        <w:rPr>
          <w:rFonts w:ascii="Times New Roman" w:hAnsi="Times New Roman" w:cs="Times New Roman"/>
          <w:sz w:val="28"/>
          <w:szCs w:val="28"/>
        </w:rPr>
        <w:t xml:space="preserve">. Комментарий к уголовно-исполнительному кодексу РФ (постатейный) // Под ред. А.В. </w:t>
      </w:r>
      <w:proofErr w:type="spellStart"/>
      <w:r w:rsidR="00FB5537" w:rsidRPr="009E2323">
        <w:rPr>
          <w:rFonts w:ascii="Times New Roman" w:hAnsi="Times New Roman" w:cs="Times New Roman"/>
          <w:sz w:val="28"/>
          <w:szCs w:val="28"/>
        </w:rPr>
        <w:t>Бриллиантова</w:t>
      </w:r>
      <w:proofErr w:type="spellEnd"/>
      <w:r w:rsidR="00FB5537" w:rsidRPr="009E2323">
        <w:rPr>
          <w:rFonts w:ascii="Times New Roman" w:hAnsi="Times New Roman" w:cs="Times New Roman"/>
          <w:sz w:val="28"/>
          <w:szCs w:val="28"/>
        </w:rPr>
        <w:t xml:space="preserve">. – 2-е изд., </w:t>
      </w:r>
      <w:proofErr w:type="spellStart"/>
      <w:r w:rsidR="00FB5537" w:rsidRPr="009E2323">
        <w:rPr>
          <w:rFonts w:ascii="Times New Roman" w:hAnsi="Times New Roman" w:cs="Times New Roman"/>
          <w:sz w:val="28"/>
          <w:szCs w:val="28"/>
        </w:rPr>
        <w:t>перераб</w:t>
      </w:r>
      <w:proofErr w:type="spellEnd"/>
      <w:r w:rsidR="00FB5537" w:rsidRPr="009E2323">
        <w:rPr>
          <w:rFonts w:ascii="Times New Roman" w:hAnsi="Times New Roman" w:cs="Times New Roman"/>
          <w:sz w:val="28"/>
          <w:szCs w:val="28"/>
        </w:rPr>
        <w:t>. – М.: Проспект, 2017. 235с.</w:t>
      </w:r>
    </w:p>
    <w:p w:rsidR="00FB5537" w:rsidRPr="009E2323" w:rsidRDefault="009E2323" w:rsidP="009E2323">
      <w:pPr>
        <w:pStyle w:val="af"/>
        <w:shd w:val="clear" w:color="auto" w:fill="FFFFFF"/>
        <w:suppressAutoHyphens w:val="0"/>
        <w:spacing w:after="0" w:line="360" w:lineRule="auto"/>
        <w:ind w:left="0" w:firstLine="709"/>
        <w:contextualSpacing/>
        <w:jc w:val="both"/>
        <w:rPr>
          <w:rFonts w:ascii="Times New Roman" w:hAnsi="Times New Roman" w:cs="Times New Roman"/>
          <w:sz w:val="28"/>
          <w:szCs w:val="28"/>
          <w:lang w:eastAsia="ru-RU"/>
        </w:rPr>
      </w:pPr>
      <w:r w:rsidRPr="009E2323">
        <w:rPr>
          <w:rFonts w:ascii="Times New Roman" w:hAnsi="Times New Roman" w:cs="Times New Roman"/>
          <w:sz w:val="28"/>
          <w:szCs w:val="28"/>
          <w:lang w:eastAsia="ru-RU"/>
        </w:rPr>
        <w:t>16</w:t>
      </w:r>
      <w:r w:rsidR="00FB5537" w:rsidRPr="009E2323">
        <w:rPr>
          <w:rFonts w:ascii="Times New Roman" w:hAnsi="Times New Roman" w:cs="Times New Roman"/>
          <w:sz w:val="28"/>
          <w:szCs w:val="28"/>
          <w:lang w:eastAsia="ru-RU"/>
        </w:rPr>
        <w:t>. Малинин В.Б. Уголовно-исполнительное право Учебник. - СПб</w:t>
      </w:r>
      <w:proofErr w:type="gramStart"/>
      <w:r w:rsidR="00FB5537" w:rsidRPr="009E2323">
        <w:rPr>
          <w:rFonts w:ascii="Times New Roman" w:hAnsi="Times New Roman" w:cs="Times New Roman"/>
          <w:sz w:val="28"/>
          <w:szCs w:val="28"/>
          <w:lang w:eastAsia="ru-RU"/>
        </w:rPr>
        <w:t xml:space="preserve">.: </w:t>
      </w:r>
      <w:proofErr w:type="gramEnd"/>
      <w:r w:rsidR="00FB5537" w:rsidRPr="009E2323">
        <w:rPr>
          <w:rFonts w:ascii="Times New Roman" w:hAnsi="Times New Roman" w:cs="Times New Roman"/>
          <w:sz w:val="28"/>
          <w:szCs w:val="28"/>
          <w:lang w:eastAsia="ru-RU"/>
        </w:rPr>
        <w:t xml:space="preserve">МИЭП при МПА </w:t>
      </w:r>
      <w:proofErr w:type="spellStart"/>
      <w:r w:rsidR="00FB5537" w:rsidRPr="009E2323">
        <w:rPr>
          <w:rFonts w:ascii="Times New Roman" w:hAnsi="Times New Roman" w:cs="Times New Roman"/>
          <w:sz w:val="28"/>
          <w:szCs w:val="28"/>
          <w:lang w:eastAsia="ru-RU"/>
        </w:rPr>
        <w:t>ЕврАзЭС</w:t>
      </w:r>
      <w:proofErr w:type="spellEnd"/>
      <w:r w:rsidR="00FB5537" w:rsidRPr="009E2323">
        <w:rPr>
          <w:rFonts w:ascii="Times New Roman" w:hAnsi="Times New Roman" w:cs="Times New Roman"/>
          <w:sz w:val="28"/>
          <w:szCs w:val="28"/>
          <w:lang w:eastAsia="ru-RU"/>
        </w:rPr>
        <w:t>, 2016г., 335 с.</w:t>
      </w:r>
    </w:p>
    <w:p w:rsidR="00FB5537" w:rsidRPr="009E2323" w:rsidRDefault="009E2323" w:rsidP="009E2323">
      <w:pPr>
        <w:pStyle w:val="af"/>
        <w:shd w:val="clear" w:color="auto" w:fill="FFFFFF"/>
        <w:suppressAutoHyphens w:val="0"/>
        <w:spacing w:after="0" w:line="360" w:lineRule="auto"/>
        <w:ind w:left="0" w:firstLine="709"/>
        <w:contextualSpacing/>
        <w:jc w:val="both"/>
        <w:rPr>
          <w:rFonts w:ascii="Times New Roman" w:hAnsi="Times New Roman" w:cs="Times New Roman"/>
          <w:sz w:val="28"/>
          <w:szCs w:val="28"/>
        </w:rPr>
      </w:pPr>
      <w:r w:rsidRPr="009E2323">
        <w:rPr>
          <w:rFonts w:ascii="Times New Roman" w:hAnsi="Times New Roman" w:cs="Times New Roman"/>
          <w:sz w:val="28"/>
          <w:szCs w:val="28"/>
          <w:lang w:eastAsia="ru-RU"/>
        </w:rPr>
        <w:t>17</w:t>
      </w:r>
      <w:r w:rsidR="00FB5537" w:rsidRPr="009E2323">
        <w:rPr>
          <w:rFonts w:ascii="Times New Roman" w:hAnsi="Times New Roman" w:cs="Times New Roman"/>
          <w:sz w:val="28"/>
          <w:szCs w:val="28"/>
          <w:lang w:eastAsia="ru-RU"/>
        </w:rPr>
        <w:t xml:space="preserve">. В. Е. </w:t>
      </w:r>
      <w:proofErr w:type="spellStart"/>
      <w:r w:rsidR="00FB5537" w:rsidRPr="009E2323">
        <w:rPr>
          <w:rFonts w:ascii="Times New Roman" w:hAnsi="Times New Roman" w:cs="Times New Roman"/>
          <w:sz w:val="28"/>
          <w:szCs w:val="28"/>
          <w:lang w:eastAsia="ru-RU"/>
        </w:rPr>
        <w:t>Эминов</w:t>
      </w:r>
      <w:proofErr w:type="spellEnd"/>
      <w:r w:rsidR="00FB5537" w:rsidRPr="009E2323">
        <w:rPr>
          <w:rFonts w:ascii="Times New Roman" w:hAnsi="Times New Roman" w:cs="Times New Roman"/>
          <w:sz w:val="28"/>
          <w:szCs w:val="28"/>
          <w:lang w:eastAsia="ru-RU"/>
        </w:rPr>
        <w:t xml:space="preserve">, Уголовно-исполнительное право России. Общая часть. Т. 2. Особенная часть / под ред. В. Н. Орлова. 3-е изд., </w:t>
      </w:r>
      <w:proofErr w:type="spellStart"/>
      <w:r w:rsidR="00FB5537" w:rsidRPr="009E2323">
        <w:rPr>
          <w:rFonts w:ascii="Times New Roman" w:hAnsi="Times New Roman" w:cs="Times New Roman"/>
          <w:sz w:val="28"/>
          <w:szCs w:val="28"/>
          <w:lang w:eastAsia="ru-RU"/>
        </w:rPr>
        <w:t>испр</w:t>
      </w:r>
      <w:proofErr w:type="spellEnd"/>
      <w:r w:rsidR="00FB5537" w:rsidRPr="009E2323">
        <w:rPr>
          <w:rFonts w:ascii="Times New Roman" w:hAnsi="Times New Roman" w:cs="Times New Roman"/>
          <w:sz w:val="28"/>
          <w:szCs w:val="28"/>
          <w:lang w:eastAsia="ru-RU"/>
        </w:rPr>
        <w:t>. и доп. М., 2017г., 25с.</w:t>
      </w:r>
    </w:p>
    <w:p w:rsidR="00FB5537" w:rsidRPr="009E2323" w:rsidRDefault="00FB5537" w:rsidP="009E2323">
      <w:pPr>
        <w:tabs>
          <w:tab w:val="left" w:pos="2579"/>
        </w:tabs>
        <w:spacing w:after="0" w:line="360" w:lineRule="auto"/>
        <w:jc w:val="center"/>
        <w:rPr>
          <w:rFonts w:ascii="Times New Roman" w:hAnsi="Times New Roman" w:cs="Times New Roman"/>
          <w:b/>
          <w:sz w:val="28"/>
          <w:szCs w:val="28"/>
        </w:rPr>
      </w:pPr>
      <w:r w:rsidRPr="009E2323">
        <w:rPr>
          <w:rFonts w:ascii="Times New Roman" w:hAnsi="Times New Roman" w:cs="Times New Roman"/>
          <w:b/>
          <w:sz w:val="28"/>
          <w:szCs w:val="28"/>
        </w:rPr>
        <w:t>3. Научные издания</w:t>
      </w:r>
    </w:p>
    <w:p w:rsidR="009E2323" w:rsidRPr="009E2323" w:rsidRDefault="009E2323" w:rsidP="009E2323">
      <w:pPr>
        <w:tabs>
          <w:tab w:val="left" w:pos="2579"/>
        </w:tabs>
        <w:spacing w:after="0" w:line="360" w:lineRule="auto"/>
        <w:ind w:firstLine="709"/>
        <w:jc w:val="both"/>
        <w:rPr>
          <w:rFonts w:ascii="Times New Roman" w:hAnsi="Times New Roman" w:cs="Times New Roman"/>
          <w:sz w:val="28"/>
          <w:szCs w:val="28"/>
        </w:rPr>
      </w:pPr>
      <w:r w:rsidRPr="009E2323">
        <w:rPr>
          <w:rFonts w:ascii="Times New Roman" w:hAnsi="Times New Roman" w:cs="Times New Roman"/>
          <w:sz w:val="28"/>
          <w:szCs w:val="28"/>
        </w:rPr>
        <w:t xml:space="preserve">18. </w:t>
      </w:r>
      <w:proofErr w:type="spellStart"/>
      <w:r w:rsidRPr="009E2323">
        <w:rPr>
          <w:rFonts w:ascii="Times New Roman" w:hAnsi="Times New Roman" w:cs="Times New Roman"/>
          <w:sz w:val="28"/>
          <w:szCs w:val="28"/>
        </w:rPr>
        <w:t>Антонян</w:t>
      </w:r>
      <w:proofErr w:type="spellEnd"/>
      <w:r w:rsidRPr="009E2323">
        <w:rPr>
          <w:rFonts w:ascii="Times New Roman" w:hAnsi="Times New Roman" w:cs="Times New Roman"/>
          <w:sz w:val="28"/>
          <w:szCs w:val="28"/>
        </w:rPr>
        <w:t xml:space="preserve"> Ю.М. Исправление осужденных: монография // ФКУ НИИ ФСИН России. – Тверь: ФКУ НИИПТ ФСИН России. 2014. – С. 331.</w:t>
      </w:r>
    </w:p>
    <w:p w:rsidR="009E2323" w:rsidRPr="009E2323" w:rsidRDefault="009E2323" w:rsidP="009E2323">
      <w:pPr>
        <w:tabs>
          <w:tab w:val="left" w:pos="2579"/>
        </w:tabs>
        <w:spacing w:after="0" w:line="360" w:lineRule="auto"/>
        <w:ind w:firstLine="709"/>
        <w:jc w:val="both"/>
        <w:rPr>
          <w:rFonts w:ascii="Times New Roman" w:hAnsi="Times New Roman" w:cs="Times New Roman"/>
          <w:sz w:val="28"/>
          <w:szCs w:val="28"/>
        </w:rPr>
      </w:pPr>
      <w:r w:rsidRPr="009E2323">
        <w:rPr>
          <w:rFonts w:ascii="Times New Roman" w:hAnsi="Times New Roman" w:cs="Times New Roman"/>
          <w:sz w:val="28"/>
          <w:szCs w:val="28"/>
        </w:rPr>
        <w:lastRenderedPageBreak/>
        <w:t>19. Авдеев Д.Э. Роль общего и профессионального образования в процессе ресоциализации осужденных // Вестник Омского университета. Серия: Право. 2017. № 1(1).</w:t>
      </w:r>
    </w:p>
    <w:p w:rsidR="009E2323" w:rsidRPr="009E2323" w:rsidRDefault="009E2323" w:rsidP="009E2323">
      <w:pPr>
        <w:tabs>
          <w:tab w:val="left" w:pos="2579"/>
        </w:tabs>
        <w:spacing w:after="0" w:line="360" w:lineRule="auto"/>
        <w:ind w:firstLine="709"/>
        <w:jc w:val="both"/>
        <w:rPr>
          <w:rFonts w:ascii="Times New Roman" w:hAnsi="Times New Roman" w:cs="Times New Roman"/>
          <w:sz w:val="28"/>
          <w:szCs w:val="28"/>
        </w:rPr>
      </w:pPr>
      <w:r w:rsidRPr="009E2323">
        <w:rPr>
          <w:rFonts w:ascii="Times New Roman" w:hAnsi="Times New Roman" w:cs="Times New Roman"/>
          <w:sz w:val="28"/>
          <w:szCs w:val="28"/>
        </w:rPr>
        <w:t>20. Алексеев С.Л. Дистанционные формы обучения в пенитенциарных учреждениях России: проблемы реализации. // Алексеев  С.Л. - М.: «Проспект». – 2015. – С. 60.</w:t>
      </w:r>
    </w:p>
    <w:p w:rsidR="009E2323" w:rsidRPr="009E2323" w:rsidRDefault="009E2323" w:rsidP="009E2323">
      <w:pPr>
        <w:tabs>
          <w:tab w:val="left" w:pos="2579"/>
        </w:tabs>
        <w:spacing w:after="0" w:line="360" w:lineRule="auto"/>
        <w:ind w:firstLine="709"/>
        <w:jc w:val="both"/>
        <w:rPr>
          <w:rFonts w:ascii="Times New Roman" w:hAnsi="Times New Roman" w:cs="Times New Roman"/>
          <w:sz w:val="28"/>
          <w:szCs w:val="28"/>
        </w:rPr>
      </w:pPr>
      <w:r w:rsidRPr="009E2323">
        <w:rPr>
          <w:rFonts w:ascii="Times New Roman" w:hAnsi="Times New Roman" w:cs="Times New Roman"/>
          <w:sz w:val="28"/>
          <w:szCs w:val="28"/>
        </w:rPr>
        <w:t>21. Гаманенко Л.И. Профессиональное образование в местах лишения свободы как средство ресоциализации осужденных и их социальной адаптации после освобождения: монография. // Вестник Пермского института. 2015. № 34. – С. 43.</w:t>
      </w:r>
    </w:p>
    <w:p w:rsidR="009E2323" w:rsidRPr="009E2323" w:rsidRDefault="009E2323" w:rsidP="009E2323">
      <w:pPr>
        <w:tabs>
          <w:tab w:val="left" w:pos="2579"/>
        </w:tabs>
        <w:spacing w:after="0" w:line="360" w:lineRule="auto"/>
        <w:ind w:firstLine="709"/>
        <w:jc w:val="both"/>
        <w:rPr>
          <w:rFonts w:ascii="Times New Roman" w:hAnsi="Times New Roman" w:cs="Times New Roman"/>
          <w:sz w:val="28"/>
          <w:szCs w:val="28"/>
        </w:rPr>
      </w:pPr>
      <w:r w:rsidRPr="009E2323">
        <w:rPr>
          <w:rFonts w:ascii="Times New Roman" w:hAnsi="Times New Roman" w:cs="Times New Roman"/>
          <w:sz w:val="28"/>
          <w:szCs w:val="28"/>
        </w:rPr>
        <w:t xml:space="preserve">22. </w:t>
      </w:r>
      <w:r w:rsidRPr="009E2323">
        <w:rPr>
          <w:rFonts w:ascii="Times New Roman" w:hAnsi="Times New Roman" w:cs="Times New Roman"/>
          <w:iCs/>
          <w:sz w:val="28"/>
          <w:szCs w:val="28"/>
        </w:rPr>
        <w:t>Зайко А</w:t>
      </w:r>
      <w:r w:rsidRPr="009E2323">
        <w:rPr>
          <w:rFonts w:ascii="Times New Roman" w:hAnsi="Times New Roman" w:cs="Times New Roman"/>
          <w:sz w:val="28"/>
          <w:szCs w:val="28"/>
        </w:rPr>
        <w:t>. Уверенность в завтрашнем дне // Преступление и наказание. 2015. № 1.С. 40–41.</w:t>
      </w:r>
    </w:p>
    <w:p w:rsidR="009E2323" w:rsidRDefault="00FB5537" w:rsidP="009E2323">
      <w:pPr>
        <w:tabs>
          <w:tab w:val="left" w:pos="2579"/>
        </w:tabs>
        <w:spacing w:after="0" w:line="360" w:lineRule="auto"/>
        <w:ind w:firstLine="709"/>
        <w:jc w:val="center"/>
        <w:rPr>
          <w:rFonts w:ascii="Times New Roman" w:hAnsi="Times New Roman" w:cs="Times New Roman"/>
          <w:sz w:val="28"/>
          <w:szCs w:val="28"/>
        </w:rPr>
      </w:pPr>
      <w:r w:rsidRPr="009E2323">
        <w:rPr>
          <w:rFonts w:ascii="Times New Roman" w:hAnsi="Times New Roman" w:cs="Times New Roman"/>
          <w:b/>
          <w:sz w:val="28"/>
          <w:szCs w:val="28"/>
        </w:rPr>
        <w:t>4. Ресурсы электронного доступа</w:t>
      </w:r>
    </w:p>
    <w:p w:rsidR="001A3813" w:rsidRDefault="009E2323" w:rsidP="001A3813">
      <w:pPr>
        <w:tabs>
          <w:tab w:val="left" w:pos="2579"/>
        </w:tabs>
        <w:spacing w:after="0" w:line="360" w:lineRule="auto"/>
        <w:ind w:firstLine="709"/>
        <w:jc w:val="both"/>
        <w:rPr>
          <w:rFonts w:ascii="Times New Roman" w:hAnsi="Times New Roman" w:cs="Times New Roman"/>
          <w:sz w:val="28"/>
          <w:szCs w:val="28"/>
        </w:rPr>
      </w:pPr>
      <w:r w:rsidRPr="009E2323">
        <w:rPr>
          <w:rFonts w:ascii="Times New Roman" w:hAnsi="Times New Roman" w:cs="Times New Roman"/>
          <w:sz w:val="28"/>
          <w:szCs w:val="28"/>
        </w:rPr>
        <w:t xml:space="preserve">23. </w:t>
      </w:r>
      <w:r w:rsidR="00FB5537" w:rsidRPr="009E2323">
        <w:rPr>
          <w:rFonts w:ascii="Times New Roman" w:hAnsi="Times New Roman" w:cs="Times New Roman"/>
          <w:sz w:val="28"/>
          <w:szCs w:val="28"/>
        </w:rPr>
        <w:t xml:space="preserve">Геращенко И.Г., Геращенко Н.В. Проблемы дистанционного образования: методологический аспект // </w:t>
      </w:r>
      <w:proofErr w:type="spellStart"/>
      <w:r w:rsidR="00FB5537" w:rsidRPr="009E2323">
        <w:rPr>
          <w:rFonts w:ascii="Times New Roman" w:hAnsi="Times New Roman" w:cs="Times New Roman"/>
          <w:sz w:val="28"/>
          <w:szCs w:val="28"/>
          <w:lang w:val="en-US"/>
        </w:rPr>
        <w:t>Studia</w:t>
      </w:r>
      <w:proofErr w:type="spellEnd"/>
      <w:r w:rsidR="00FB5537" w:rsidRPr="009E2323">
        <w:rPr>
          <w:rFonts w:ascii="Times New Roman" w:hAnsi="Times New Roman" w:cs="Times New Roman"/>
          <w:sz w:val="28"/>
          <w:szCs w:val="28"/>
        </w:rPr>
        <w:t xml:space="preserve"> </w:t>
      </w:r>
      <w:proofErr w:type="spellStart"/>
      <w:r w:rsidR="00FB5537" w:rsidRPr="009E2323">
        <w:rPr>
          <w:rFonts w:ascii="Times New Roman" w:hAnsi="Times New Roman" w:cs="Times New Roman"/>
          <w:sz w:val="28"/>
          <w:szCs w:val="28"/>
          <w:lang w:val="en-US"/>
        </w:rPr>
        <w:t>Humanitatis</w:t>
      </w:r>
      <w:proofErr w:type="spellEnd"/>
      <w:r w:rsidR="00FB5537" w:rsidRPr="009E2323">
        <w:rPr>
          <w:rFonts w:ascii="Times New Roman" w:hAnsi="Times New Roman" w:cs="Times New Roman"/>
          <w:sz w:val="28"/>
          <w:szCs w:val="28"/>
        </w:rPr>
        <w:t xml:space="preserve">. 2017 г. № 2. </w:t>
      </w:r>
      <w:hyperlink r:id="rId9" w:history="1">
        <w:r w:rsidR="00FB5537" w:rsidRPr="009E2323">
          <w:rPr>
            <w:rStyle w:val="af1"/>
            <w:rFonts w:ascii="Times New Roman" w:hAnsi="Times New Roman" w:cs="Times New Roman"/>
            <w:color w:val="auto"/>
            <w:sz w:val="28"/>
            <w:szCs w:val="28"/>
            <w:u w:val="none"/>
            <w:lang w:val="en-US"/>
          </w:rPr>
          <w:t>www</w:t>
        </w:r>
        <w:r w:rsidR="00FB5537" w:rsidRPr="009E2323">
          <w:rPr>
            <w:rStyle w:val="af1"/>
            <w:rFonts w:ascii="Times New Roman" w:hAnsi="Times New Roman" w:cs="Times New Roman"/>
            <w:color w:val="auto"/>
            <w:sz w:val="28"/>
            <w:szCs w:val="28"/>
            <w:u w:val="none"/>
          </w:rPr>
          <w:t>.</w:t>
        </w:r>
        <w:proofErr w:type="spellStart"/>
        <w:r w:rsidR="00FB5537" w:rsidRPr="009E2323">
          <w:rPr>
            <w:rStyle w:val="af1"/>
            <w:rFonts w:ascii="Times New Roman" w:hAnsi="Times New Roman" w:cs="Times New Roman"/>
            <w:color w:val="auto"/>
            <w:sz w:val="28"/>
            <w:szCs w:val="28"/>
            <w:u w:val="none"/>
            <w:lang w:val="en-US"/>
          </w:rPr>
          <w:t>st</w:t>
        </w:r>
        <w:proofErr w:type="spellEnd"/>
        <w:r w:rsidR="00FB5537" w:rsidRPr="009E2323">
          <w:rPr>
            <w:rStyle w:val="af1"/>
            <w:rFonts w:ascii="Times New Roman" w:hAnsi="Times New Roman" w:cs="Times New Roman"/>
            <w:color w:val="auto"/>
            <w:sz w:val="28"/>
            <w:szCs w:val="28"/>
            <w:u w:val="none"/>
          </w:rPr>
          <w:t>-</w:t>
        </w:r>
        <w:r w:rsidR="00FB5537" w:rsidRPr="009E2323">
          <w:rPr>
            <w:rStyle w:val="af1"/>
            <w:rFonts w:ascii="Times New Roman" w:hAnsi="Times New Roman" w:cs="Times New Roman"/>
            <w:color w:val="auto"/>
            <w:sz w:val="28"/>
            <w:szCs w:val="28"/>
            <w:u w:val="none"/>
            <w:lang w:val="en-US"/>
          </w:rPr>
          <w:t>hum</w:t>
        </w:r>
        <w:r w:rsidR="00FB5537" w:rsidRPr="009E2323">
          <w:rPr>
            <w:rStyle w:val="af1"/>
            <w:rFonts w:ascii="Times New Roman" w:hAnsi="Times New Roman" w:cs="Times New Roman"/>
            <w:color w:val="auto"/>
            <w:sz w:val="28"/>
            <w:szCs w:val="28"/>
            <w:u w:val="none"/>
          </w:rPr>
          <w:t>.</w:t>
        </w:r>
        <w:proofErr w:type="spellStart"/>
        <w:r w:rsidR="00FB5537" w:rsidRPr="009E2323">
          <w:rPr>
            <w:rStyle w:val="af1"/>
            <w:rFonts w:ascii="Times New Roman" w:hAnsi="Times New Roman" w:cs="Times New Roman"/>
            <w:color w:val="auto"/>
            <w:sz w:val="28"/>
            <w:szCs w:val="28"/>
            <w:u w:val="none"/>
            <w:lang w:val="en-US"/>
          </w:rPr>
          <w:t>ru</w:t>
        </w:r>
        <w:proofErr w:type="spellEnd"/>
      </w:hyperlink>
    </w:p>
    <w:p w:rsidR="001A3813" w:rsidRPr="001A3813" w:rsidRDefault="001A3813" w:rsidP="001A3813">
      <w:pPr>
        <w:tabs>
          <w:tab w:val="left" w:pos="257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24. </w:t>
      </w:r>
      <w:r w:rsidRPr="001A3813">
        <w:rPr>
          <w:rFonts w:ascii="Times New Roman" w:hAnsi="Times New Roman" w:cs="Times New Roman"/>
          <w:bCs/>
          <w:sz w:val="28"/>
          <w:szCs w:val="28"/>
        </w:rPr>
        <w:t xml:space="preserve">Основные показатели деятельности уголовно-исполнительной системы (январь – сентябрь 2019 г.): </w:t>
      </w:r>
      <w:r w:rsidRPr="001A3813">
        <w:rPr>
          <w:rFonts w:ascii="Times New Roman" w:hAnsi="Times New Roman" w:cs="Times New Roman"/>
          <w:bCs/>
          <w:iCs/>
          <w:sz w:val="28"/>
          <w:szCs w:val="28"/>
        </w:rPr>
        <w:t xml:space="preserve">Информационно-аналитический сборник </w:t>
      </w:r>
      <w:r w:rsidRPr="001A3813">
        <w:rPr>
          <w:rFonts w:ascii="Times New Roman" w:hAnsi="Times New Roman" w:cs="Times New Roman"/>
          <w:bCs/>
          <w:sz w:val="28"/>
          <w:szCs w:val="28"/>
        </w:rPr>
        <w:t>ФКУ НИИИТ ФСИН России</w:t>
      </w:r>
      <w:r w:rsidRPr="001A3813">
        <w:rPr>
          <w:rFonts w:ascii="Times New Roman" w:hAnsi="Times New Roman" w:cs="Times New Roman"/>
          <w:bCs/>
          <w:iCs/>
          <w:sz w:val="28"/>
          <w:szCs w:val="28"/>
        </w:rPr>
        <w:t>. – Тверь. 2019.</w:t>
      </w:r>
      <w:r>
        <w:rPr>
          <w:rFonts w:ascii="Times New Roman" w:hAnsi="Times New Roman" w:cs="Times New Roman"/>
          <w:bCs/>
          <w:iCs/>
          <w:sz w:val="28"/>
          <w:szCs w:val="28"/>
        </w:rPr>
        <w:t xml:space="preserve"> // </w:t>
      </w:r>
      <w:r w:rsidRPr="001A3813">
        <w:rPr>
          <w:rFonts w:ascii="Times New Roman" w:hAnsi="Times New Roman" w:cs="Times New Roman"/>
          <w:bCs/>
          <w:iCs/>
          <w:sz w:val="28"/>
          <w:szCs w:val="28"/>
        </w:rPr>
        <w:t>http://фсин</w:t>
      </w:r>
      <w:proofErr w:type="gramStart"/>
      <w:r w:rsidRPr="001A3813">
        <w:rPr>
          <w:rFonts w:ascii="Times New Roman" w:hAnsi="Times New Roman" w:cs="Times New Roman"/>
          <w:bCs/>
          <w:iCs/>
          <w:sz w:val="28"/>
          <w:szCs w:val="28"/>
        </w:rPr>
        <w:t>.р</w:t>
      </w:r>
      <w:proofErr w:type="gramEnd"/>
      <w:r w:rsidRPr="001A3813">
        <w:rPr>
          <w:rFonts w:ascii="Times New Roman" w:hAnsi="Times New Roman" w:cs="Times New Roman"/>
          <w:bCs/>
          <w:iCs/>
          <w:sz w:val="28"/>
          <w:szCs w:val="28"/>
        </w:rPr>
        <w:t>ф/activity/performance_fsin_of_russia/</w:t>
      </w:r>
    </w:p>
    <w:p w:rsidR="00FB5537" w:rsidRDefault="00FB5537" w:rsidP="009E2323">
      <w:pPr>
        <w:tabs>
          <w:tab w:val="left" w:pos="2579"/>
        </w:tabs>
        <w:spacing w:after="0" w:line="360" w:lineRule="auto"/>
        <w:ind w:firstLine="709"/>
        <w:jc w:val="both"/>
        <w:rPr>
          <w:rFonts w:ascii="Times New Roman" w:hAnsi="Times New Roman" w:cs="Times New Roman"/>
          <w:sz w:val="28"/>
          <w:szCs w:val="28"/>
        </w:rPr>
      </w:pPr>
    </w:p>
    <w:p w:rsidR="001A3813" w:rsidRDefault="001A3813" w:rsidP="009E2323">
      <w:pPr>
        <w:tabs>
          <w:tab w:val="left" w:pos="2579"/>
        </w:tabs>
        <w:spacing w:after="0" w:line="360" w:lineRule="auto"/>
        <w:ind w:firstLine="709"/>
        <w:jc w:val="both"/>
        <w:rPr>
          <w:rFonts w:ascii="Times New Roman" w:hAnsi="Times New Roman" w:cs="Times New Roman"/>
          <w:sz w:val="28"/>
          <w:szCs w:val="28"/>
        </w:rPr>
      </w:pPr>
    </w:p>
    <w:p w:rsidR="001A3813" w:rsidRPr="009E2323" w:rsidRDefault="001A3813" w:rsidP="009E2323">
      <w:pPr>
        <w:tabs>
          <w:tab w:val="left" w:pos="2579"/>
        </w:tabs>
        <w:spacing w:after="0" w:line="360" w:lineRule="auto"/>
        <w:ind w:firstLine="709"/>
        <w:jc w:val="both"/>
        <w:rPr>
          <w:rFonts w:ascii="Times New Roman" w:hAnsi="Times New Roman" w:cs="Times New Roman"/>
          <w:sz w:val="28"/>
          <w:szCs w:val="28"/>
        </w:rPr>
      </w:pPr>
    </w:p>
    <w:p w:rsidR="00B158E3" w:rsidRDefault="00B158E3" w:rsidP="009F6ABC">
      <w:pPr>
        <w:spacing w:after="0" w:line="360" w:lineRule="auto"/>
        <w:jc w:val="both"/>
        <w:rPr>
          <w:rFonts w:ascii="Times New Roman" w:hAnsi="Times New Roman" w:cs="Times New Roman"/>
          <w:sz w:val="28"/>
          <w:szCs w:val="28"/>
        </w:rPr>
      </w:pPr>
    </w:p>
    <w:p w:rsidR="00AC5553" w:rsidRDefault="00AC5553" w:rsidP="009F6ABC">
      <w:pPr>
        <w:spacing w:after="0" w:line="360" w:lineRule="auto"/>
        <w:jc w:val="both"/>
        <w:rPr>
          <w:rFonts w:ascii="Times New Roman" w:hAnsi="Times New Roman" w:cs="Times New Roman"/>
          <w:sz w:val="28"/>
          <w:szCs w:val="28"/>
        </w:rPr>
      </w:pPr>
    </w:p>
    <w:p w:rsidR="00AC5553" w:rsidRDefault="00AC5553" w:rsidP="009F6ABC">
      <w:pPr>
        <w:spacing w:after="0" w:line="360" w:lineRule="auto"/>
        <w:jc w:val="both"/>
        <w:rPr>
          <w:rFonts w:ascii="Times New Roman" w:hAnsi="Times New Roman" w:cs="Times New Roman"/>
          <w:sz w:val="28"/>
          <w:szCs w:val="28"/>
        </w:rPr>
      </w:pPr>
    </w:p>
    <w:p w:rsidR="00AC5553" w:rsidRDefault="00AC5553" w:rsidP="009F6ABC">
      <w:pPr>
        <w:spacing w:after="0" w:line="360" w:lineRule="auto"/>
        <w:jc w:val="both"/>
        <w:rPr>
          <w:rFonts w:ascii="Times New Roman" w:hAnsi="Times New Roman" w:cs="Times New Roman"/>
          <w:sz w:val="28"/>
          <w:szCs w:val="28"/>
        </w:rPr>
      </w:pPr>
    </w:p>
    <w:p w:rsidR="00AC5553" w:rsidRDefault="00AC5553" w:rsidP="009F6ABC">
      <w:pPr>
        <w:spacing w:after="0" w:line="360" w:lineRule="auto"/>
        <w:jc w:val="both"/>
        <w:rPr>
          <w:rFonts w:ascii="Times New Roman" w:hAnsi="Times New Roman" w:cs="Times New Roman"/>
          <w:sz w:val="28"/>
          <w:szCs w:val="28"/>
        </w:rPr>
      </w:pPr>
    </w:p>
    <w:p w:rsidR="00AC5553" w:rsidRDefault="00AC5553" w:rsidP="009F6ABC">
      <w:pPr>
        <w:spacing w:after="0" w:line="360" w:lineRule="auto"/>
        <w:jc w:val="both"/>
        <w:rPr>
          <w:rFonts w:ascii="Times New Roman" w:hAnsi="Times New Roman" w:cs="Times New Roman"/>
          <w:sz w:val="28"/>
          <w:szCs w:val="28"/>
        </w:rPr>
      </w:pPr>
    </w:p>
    <w:p w:rsidR="00AC5553" w:rsidRDefault="00AC5553" w:rsidP="009F6ABC">
      <w:pPr>
        <w:spacing w:after="0" w:line="360" w:lineRule="auto"/>
        <w:jc w:val="both"/>
        <w:rPr>
          <w:rFonts w:ascii="Times New Roman" w:hAnsi="Times New Roman" w:cs="Times New Roman"/>
          <w:sz w:val="28"/>
          <w:szCs w:val="28"/>
        </w:rPr>
      </w:pPr>
    </w:p>
    <w:p w:rsidR="002F4C10" w:rsidRDefault="00B158E3" w:rsidP="00B158E3">
      <w:pPr>
        <w:spacing w:after="0" w:line="360" w:lineRule="auto"/>
        <w:jc w:val="center"/>
        <w:rPr>
          <w:rFonts w:ascii="Times New Roman" w:hAnsi="Times New Roman" w:cs="Times New Roman"/>
          <w:sz w:val="28"/>
          <w:szCs w:val="28"/>
        </w:rPr>
      </w:pPr>
      <w:r w:rsidRPr="00B158E3">
        <w:rPr>
          <w:rFonts w:ascii="Times New Roman" w:hAnsi="Times New Roman" w:cs="Times New Roman"/>
          <w:sz w:val="28"/>
          <w:szCs w:val="28"/>
        </w:rPr>
        <w:lastRenderedPageBreak/>
        <w:t>ПРИЛОЖЕНИЯ</w:t>
      </w:r>
    </w:p>
    <w:p w:rsidR="00B158E3" w:rsidRDefault="00B158E3" w:rsidP="00B158E3">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Приложение №1</w:t>
      </w:r>
    </w:p>
    <w:p w:rsidR="00B158E3" w:rsidRDefault="00B158E3" w:rsidP="00B158E3">
      <w:pPr>
        <w:spacing w:after="0" w:line="360" w:lineRule="auto"/>
        <w:jc w:val="right"/>
        <w:rPr>
          <w:rFonts w:ascii="Times New Roman" w:hAnsi="Times New Roman" w:cs="Times New Roman"/>
          <w:sz w:val="28"/>
          <w:szCs w:val="28"/>
        </w:rPr>
      </w:pPr>
    </w:p>
    <w:p w:rsidR="009F5D31" w:rsidRDefault="009F5D31" w:rsidP="00B158E3">
      <w:pPr>
        <w:spacing w:after="0" w:line="360" w:lineRule="auto"/>
        <w:jc w:val="right"/>
        <w:rPr>
          <w:noProof/>
          <w:lang w:eastAsia="ru-RU"/>
        </w:rPr>
      </w:pPr>
      <w:r>
        <w:rPr>
          <w:noProof/>
          <w:lang w:eastAsia="ru-RU"/>
        </w:rPr>
        <w:drawing>
          <wp:inline distT="0" distB="0" distL="0" distR="0" wp14:anchorId="476F8F3F" wp14:editId="1DD7449F">
            <wp:extent cx="6124754" cy="4354476"/>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29028" t="23221" r="27286" b="27087"/>
                    <a:stretch/>
                  </pic:blipFill>
                  <pic:spPr bwMode="auto">
                    <a:xfrm>
                      <a:off x="0" y="0"/>
                      <a:ext cx="6121483" cy="4352150"/>
                    </a:xfrm>
                    <a:prstGeom prst="rect">
                      <a:avLst/>
                    </a:prstGeom>
                    <a:ln>
                      <a:noFill/>
                    </a:ln>
                    <a:extLst>
                      <a:ext uri="{53640926-AAD7-44D8-BBD7-CCE9431645EC}">
                        <a14:shadowObscured xmlns:a14="http://schemas.microsoft.com/office/drawing/2010/main"/>
                      </a:ext>
                    </a:extLst>
                  </pic:spPr>
                </pic:pic>
              </a:graphicData>
            </a:graphic>
          </wp:inline>
        </w:drawing>
      </w:r>
    </w:p>
    <w:p w:rsidR="00B158E3" w:rsidRPr="00B158E3" w:rsidRDefault="00B158E3" w:rsidP="00B158E3">
      <w:pPr>
        <w:spacing w:after="0" w:line="360" w:lineRule="auto"/>
        <w:jc w:val="right"/>
        <w:rPr>
          <w:rFonts w:ascii="Times New Roman" w:hAnsi="Times New Roman" w:cs="Times New Roman"/>
          <w:sz w:val="28"/>
          <w:szCs w:val="28"/>
        </w:rPr>
      </w:pPr>
    </w:p>
    <w:p w:rsidR="00B158E3" w:rsidRPr="009F6ABC" w:rsidRDefault="00B158E3" w:rsidP="009F6ABC">
      <w:pPr>
        <w:spacing w:after="0" w:line="360" w:lineRule="auto"/>
        <w:jc w:val="both"/>
        <w:rPr>
          <w:sz w:val="28"/>
          <w:szCs w:val="28"/>
        </w:rPr>
      </w:pPr>
    </w:p>
    <w:sectPr w:rsidR="00B158E3" w:rsidRPr="009F6ABC" w:rsidSect="002A37D0">
      <w:headerReference w:type="default" r:id="rId11"/>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B66" w:rsidRDefault="003C0B66" w:rsidP="002A37D0">
      <w:pPr>
        <w:spacing w:after="0" w:line="240" w:lineRule="auto"/>
      </w:pPr>
      <w:r>
        <w:separator/>
      </w:r>
    </w:p>
  </w:endnote>
  <w:endnote w:type="continuationSeparator" w:id="0">
    <w:p w:rsidR="003C0B66" w:rsidRDefault="003C0B66" w:rsidP="002A3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TimesNewRoman,Bold">
    <w:panose1 w:val="00000000000000000000"/>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B66" w:rsidRDefault="003C0B66" w:rsidP="002A37D0">
      <w:pPr>
        <w:spacing w:after="0" w:line="240" w:lineRule="auto"/>
      </w:pPr>
      <w:r>
        <w:separator/>
      </w:r>
    </w:p>
  </w:footnote>
  <w:footnote w:type="continuationSeparator" w:id="0">
    <w:p w:rsidR="003C0B66" w:rsidRDefault="003C0B66" w:rsidP="002A37D0">
      <w:pPr>
        <w:spacing w:after="0" w:line="240" w:lineRule="auto"/>
      </w:pPr>
      <w:r>
        <w:continuationSeparator/>
      </w:r>
    </w:p>
  </w:footnote>
  <w:footnote w:id="1">
    <w:p w:rsidR="003440B4" w:rsidRPr="00774853" w:rsidRDefault="003440B4" w:rsidP="00794AD6">
      <w:pPr>
        <w:autoSpaceDE w:val="0"/>
        <w:autoSpaceDN w:val="0"/>
        <w:adjustRightInd w:val="0"/>
        <w:spacing w:after="0" w:line="240" w:lineRule="auto"/>
        <w:ind w:firstLine="709"/>
        <w:jc w:val="both"/>
        <w:rPr>
          <w:rFonts w:ascii="Times New Roman" w:hAnsi="Times New Roman" w:cs="Times New Roman"/>
          <w:bCs/>
          <w:sz w:val="24"/>
          <w:szCs w:val="24"/>
        </w:rPr>
      </w:pPr>
      <w:r w:rsidRPr="00774853">
        <w:rPr>
          <w:rStyle w:val="ab"/>
          <w:rFonts w:ascii="Times New Roman" w:hAnsi="Times New Roman" w:cs="Times New Roman"/>
          <w:sz w:val="24"/>
          <w:szCs w:val="24"/>
        </w:rPr>
        <w:footnoteRef/>
      </w:r>
      <w:r w:rsidRPr="00774853">
        <w:rPr>
          <w:rFonts w:ascii="Times New Roman" w:hAnsi="Times New Roman" w:cs="Times New Roman"/>
          <w:sz w:val="24"/>
          <w:szCs w:val="24"/>
        </w:rPr>
        <w:t xml:space="preserve"> </w:t>
      </w:r>
      <w:r w:rsidRPr="00774853">
        <w:rPr>
          <w:rFonts w:ascii="Times New Roman" w:hAnsi="Times New Roman" w:cs="Times New Roman"/>
          <w:bCs/>
          <w:sz w:val="24"/>
          <w:szCs w:val="24"/>
        </w:rPr>
        <w:t xml:space="preserve">Основные показатели деятельности уголовно-исполнительной системы (январь – сентябрь 2019 г.): </w:t>
      </w:r>
      <w:r w:rsidRPr="00774853">
        <w:rPr>
          <w:rFonts w:ascii="Times New Roman" w:hAnsi="Times New Roman" w:cs="Times New Roman"/>
          <w:bCs/>
          <w:iCs/>
          <w:sz w:val="24"/>
          <w:szCs w:val="24"/>
        </w:rPr>
        <w:t xml:space="preserve">Информационно-аналитический сборник </w:t>
      </w:r>
      <w:r w:rsidRPr="00774853">
        <w:rPr>
          <w:rFonts w:ascii="Times New Roman" w:hAnsi="Times New Roman" w:cs="Times New Roman"/>
          <w:bCs/>
          <w:sz w:val="24"/>
          <w:szCs w:val="24"/>
        </w:rPr>
        <w:t>ФКУ НИИИТ ФСИН России</w:t>
      </w:r>
      <w:r w:rsidRPr="00774853">
        <w:rPr>
          <w:rFonts w:ascii="Times New Roman" w:hAnsi="Times New Roman" w:cs="Times New Roman"/>
          <w:bCs/>
          <w:iCs/>
          <w:sz w:val="24"/>
          <w:szCs w:val="24"/>
        </w:rPr>
        <w:t>. – Тверь. 2019. С.336-337.</w:t>
      </w:r>
    </w:p>
  </w:footnote>
  <w:footnote w:id="2">
    <w:p w:rsidR="003440B4" w:rsidRPr="00774853" w:rsidRDefault="003440B4" w:rsidP="00794AD6">
      <w:pPr>
        <w:pStyle w:val="a9"/>
        <w:ind w:firstLine="709"/>
        <w:jc w:val="both"/>
        <w:rPr>
          <w:rFonts w:ascii="Times New Roman" w:hAnsi="Times New Roman" w:cs="Times New Roman"/>
          <w:sz w:val="24"/>
          <w:szCs w:val="24"/>
        </w:rPr>
      </w:pPr>
      <w:r w:rsidRPr="00774853">
        <w:rPr>
          <w:rStyle w:val="ac"/>
          <w:rFonts w:ascii="Times New Roman" w:hAnsi="Times New Roman" w:cs="Times New Roman"/>
          <w:sz w:val="24"/>
          <w:szCs w:val="24"/>
        </w:rPr>
        <w:footnoteRef/>
      </w:r>
      <w:r w:rsidRPr="00774853">
        <w:rPr>
          <w:rFonts w:ascii="Times New Roman" w:hAnsi="Times New Roman" w:cs="Times New Roman"/>
          <w:sz w:val="24"/>
          <w:szCs w:val="24"/>
        </w:rPr>
        <w:t xml:space="preserve"> Конституция Российской Федерации (Принята Всенародным голосованием) от 12 декабря 1993 г. (в ред. от 21.07.2014 г.) // Российская газета. 1993. 25 декабря. № 237. Далее по текст</w:t>
      </w:r>
      <w:proofErr w:type="gramStart"/>
      <w:r w:rsidRPr="00774853">
        <w:rPr>
          <w:rFonts w:ascii="Times New Roman" w:hAnsi="Times New Roman" w:cs="Times New Roman"/>
          <w:sz w:val="24"/>
          <w:szCs w:val="24"/>
        </w:rPr>
        <w:t>у-</w:t>
      </w:r>
      <w:proofErr w:type="gramEnd"/>
      <w:r w:rsidRPr="00774853">
        <w:rPr>
          <w:rFonts w:ascii="Times New Roman" w:hAnsi="Times New Roman" w:cs="Times New Roman"/>
          <w:sz w:val="24"/>
          <w:szCs w:val="24"/>
        </w:rPr>
        <w:t xml:space="preserve"> Конституция РФ.</w:t>
      </w:r>
    </w:p>
  </w:footnote>
  <w:footnote w:id="3">
    <w:p w:rsidR="003440B4" w:rsidRPr="00774853" w:rsidRDefault="003440B4" w:rsidP="00794AD6">
      <w:pPr>
        <w:pStyle w:val="a9"/>
        <w:ind w:firstLine="709"/>
        <w:jc w:val="both"/>
        <w:rPr>
          <w:rFonts w:ascii="Times New Roman" w:hAnsi="Times New Roman" w:cs="Times New Roman"/>
          <w:sz w:val="24"/>
          <w:szCs w:val="24"/>
        </w:rPr>
      </w:pPr>
      <w:r w:rsidRPr="00774853">
        <w:rPr>
          <w:rStyle w:val="ac"/>
          <w:rFonts w:ascii="Times New Roman" w:hAnsi="Times New Roman" w:cs="Times New Roman"/>
          <w:sz w:val="24"/>
          <w:szCs w:val="24"/>
        </w:rPr>
        <w:footnoteRef/>
      </w:r>
      <w:r w:rsidRPr="00774853">
        <w:rPr>
          <w:rFonts w:ascii="Times New Roman" w:hAnsi="Times New Roman" w:cs="Times New Roman"/>
          <w:sz w:val="24"/>
          <w:szCs w:val="24"/>
        </w:rPr>
        <w:t xml:space="preserve"> Уголовно-процессуальный кодекс Российской Федерации от 18 декабря 2001</w:t>
      </w:r>
      <w:r w:rsidR="006E5229">
        <w:rPr>
          <w:rFonts w:ascii="Times New Roman" w:hAnsi="Times New Roman" w:cs="Times New Roman"/>
          <w:sz w:val="24"/>
          <w:szCs w:val="24"/>
        </w:rPr>
        <w:t>г. №174-ФЗ (в ред. от 04.11.2019</w:t>
      </w:r>
      <w:r w:rsidRPr="00774853">
        <w:rPr>
          <w:rFonts w:ascii="Times New Roman" w:hAnsi="Times New Roman" w:cs="Times New Roman"/>
          <w:sz w:val="24"/>
          <w:szCs w:val="24"/>
        </w:rPr>
        <w:t xml:space="preserve"> г.) // Собрание законодательства РФ. 24.12.2001. № 52 (ч.1). Ст. 4921. </w:t>
      </w:r>
    </w:p>
  </w:footnote>
  <w:footnote w:id="4">
    <w:p w:rsidR="003440B4" w:rsidRPr="00774853" w:rsidRDefault="003440B4" w:rsidP="00794AD6">
      <w:pPr>
        <w:pStyle w:val="a9"/>
        <w:ind w:firstLine="709"/>
        <w:jc w:val="both"/>
        <w:rPr>
          <w:rFonts w:ascii="Times New Roman" w:hAnsi="Times New Roman" w:cs="Times New Roman"/>
          <w:sz w:val="24"/>
          <w:szCs w:val="24"/>
        </w:rPr>
      </w:pPr>
      <w:r w:rsidRPr="00774853">
        <w:rPr>
          <w:rStyle w:val="ab"/>
          <w:rFonts w:ascii="Times New Roman" w:hAnsi="Times New Roman" w:cs="Times New Roman"/>
          <w:sz w:val="24"/>
          <w:szCs w:val="24"/>
        </w:rPr>
        <w:footnoteRef/>
      </w:r>
      <w:r w:rsidRPr="00774853">
        <w:rPr>
          <w:rFonts w:ascii="Times New Roman" w:hAnsi="Times New Roman" w:cs="Times New Roman"/>
          <w:sz w:val="24"/>
          <w:szCs w:val="24"/>
        </w:rPr>
        <w:t xml:space="preserve"> </w:t>
      </w:r>
      <w:r w:rsidRPr="00774853">
        <w:rPr>
          <w:rFonts w:ascii="Times New Roman" w:hAnsi="Times New Roman" w:cs="Times New Roman"/>
          <w:spacing w:val="3"/>
          <w:sz w:val="24"/>
          <w:szCs w:val="24"/>
        </w:rPr>
        <w:t xml:space="preserve">Распоряжение Правительства Российской Федерации от 14 октября 2010 г. № 1772-р г. Москва </w:t>
      </w:r>
      <w:r w:rsidRPr="00774853">
        <w:rPr>
          <w:rFonts w:ascii="Times New Roman" w:hAnsi="Times New Roman" w:cs="Times New Roman"/>
          <w:sz w:val="24"/>
          <w:szCs w:val="24"/>
        </w:rPr>
        <w:t xml:space="preserve">(ред. от 23.09.2015) «О Концепции развития уголовно-исполнительной системы Российской Федерации до 2020 года» // Собрание законодательства </w:t>
      </w:r>
      <w:r w:rsidRPr="00774853">
        <w:rPr>
          <w:rFonts w:ascii="Times New Roman" w:hAnsi="Times New Roman" w:cs="Times New Roman"/>
          <w:spacing w:val="3"/>
          <w:sz w:val="24"/>
          <w:szCs w:val="24"/>
        </w:rPr>
        <w:t>25.10.2010. № 43. Ст. 5544.</w:t>
      </w:r>
    </w:p>
  </w:footnote>
  <w:footnote w:id="5">
    <w:p w:rsidR="003440B4" w:rsidRPr="00774853" w:rsidRDefault="003440B4" w:rsidP="00794AD6">
      <w:pPr>
        <w:pStyle w:val="a9"/>
        <w:ind w:firstLine="709"/>
        <w:jc w:val="both"/>
        <w:rPr>
          <w:rFonts w:ascii="Times New Roman" w:hAnsi="Times New Roman" w:cs="Times New Roman"/>
          <w:sz w:val="24"/>
          <w:szCs w:val="24"/>
        </w:rPr>
      </w:pPr>
      <w:r w:rsidRPr="00774853">
        <w:rPr>
          <w:rStyle w:val="ac"/>
          <w:rFonts w:ascii="Times New Roman" w:hAnsi="Times New Roman" w:cs="Times New Roman"/>
          <w:sz w:val="24"/>
          <w:szCs w:val="24"/>
        </w:rPr>
        <w:footnoteRef/>
      </w:r>
      <w:r w:rsidRPr="00774853">
        <w:rPr>
          <w:rFonts w:ascii="Times New Roman" w:hAnsi="Times New Roman" w:cs="Times New Roman"/>
          <w:sz w:val="24"/>
          <w:szCs w:val="24"/>
        </w:rPr>
        <w:t xml:space="preserve"> См.: Селиверстов В.И. Уголовно-исполнительное право России: учебник // под ред. Селиверстов В.И. - 8-е изд., </w:t>
      </w:r>
      <w:proofErr w:type="spellStart"/>
      <w:r w:rsidRPr="00774853">
        <w:rPr>
          <w:rFonts w:ascii="Times New Roman" w:hAnsi="Times New Roman" w:cs="Times New Roman"/>
          <w:sz w:val="24"/>
          <w:szCs w:val="24"/>
        </w:rPr>
        <w:t>перераб</w:t>
      </w:r>
      <w:proofErr w:type="spellEnd"/>
      <w:r w:rsidRPr="00774853">
        <w:rPr>
          <w:rFonts w:ascii="Times New Roman" w:hAnsi="Times New Roman" w:cs="Times New Roman"/>
          <w:sz w:val="24"/>
          <w:szCs w:val="24"/>
        </w:rPr>
        <w:t>. и доп. - М.: Норма: ИНФРА-М. 2018.- С. 432.</w:t>
      </w:r>
    </w:p>
  </w:footnote>
  <w:footnote w:id="6">
    <w:p w:rsidR="003440B4" w:rsidRPr="00774853" w:rsidRDefault="003440B4" w:rsidP="00794AD6">
      <w:pPr>
        <w:pStyle w:val="a9"/>
        <w:ind w:firstLine="709"/>
        <w:jc w:val="both"/>
        <w:rPr>
          <w:rFonts w:ascii="Times New Roman" w:hAnsi="Times New Roman" w:cs="Times New Roman"/>
          <w:sz w:val="24"/>
          <w:szCs w:val="24"/>
        </w:rPr>
      </w:pPr>
      <w:r w:rsidRPr="00774853">
        <w:rPr>
          <w:rStyle w:val="ac"/>
          <w:rFonts w:ascii="Times New Roman" w:hAnsi="Times New Roman" w:cs="Times New Roman"/>
          <w:sz w:val="24"/>
          <w:szCs w:val="24"/>
        </w:rPr>
        <w:footnoteRef/>
      </w:r>
      <w:r w:rsidRPr="00774853">
        <w:rPr>
          <w:rFonts w:ascii="Times New Roman" w:hAnsi="Times New Roman" w:cs="Times New Roman"/>
          <w:sz w:val="24"/>
          <w:szCs w:val="24"/>
        </w:rPr>
        <w:t xml:space="preserve"> Закон Российской Федерации от 10 июля 1992 г. № 3266-1 «Об образовании» // Собрание законодательства РФ. 23.07.1992. № 12. Ст. 123.</w:t>
      </w:r>
    </w:p>
  </w:footnote>
  <w:footnote w:id="7">
    <w:p w:rsidR="003440B4" w:rsidRPr="00774853" w:rsidRDefault="003440B4" w:rsidP="00794AD6">
      <w:pPr>
        <w:pStyle w:val="a9"/>
        <w:widowControl w:val="0"/>
        <w:ind w:firstLine="709"/>
        <w:jc w:val="both"/>
        <w:rPr>
          <w:rFonts w:ascii="Times New Roman" w:hAnsi="Times New Roman" w:cs="Times New Roman"/>
          <w:sz w:val="24"/>
          <w:szCs w:val="24"/>
        </w:rPr>
      </w:pPr>
      <w:r w:rsidRPr="00774853">
        <w:rPr>
          <w:rStyle w:val="ab"/>
          <w:rFonts w:ascii="Times New Roman" w:hAnsi="Times New Roman" w:cs="Times New Roman"/>
          <w:sz w:val="24"/>
          <w:szCs w:val="24"/>
        </w:rPr>
        <w:footnoteRef/>
      </w:r>
      <w:r w:rsidRPr="00774853">
        <w:rPr>
          <w:rFonts w:ascii="Times New Roman" w:hAnsi="Times New Roman" w:cs="Times New Roman"/>
          <w:sz w:val="24"/>
          <w:szCs w:val="24"/>
        </w:rPr>
        <w:t xml:space="preserve"> Закон РФ от 25.10.1991 № 1807 – 1 «О языках народов Российской Федерации» // Ведомости СНД и ВС РСФСР. 12.12.1991. № 50. Ст. 1740</w:t>
      </w:r>
    </w:p>
  </w:footnote>
  <w:footnote w:id="8">
    <w:p w:rsidR="003440B4" w:rsidRPr="00774853" w:rsidRDefault="003440B4" w:rsidP="00794AD6">
      <w:pPr>
        <w:pStyle w:val="a9"/>
        <w:widowControl w:val="0"/>
        <w:ind w:firstLine="709"/>
        <w:jc w:val="both"/>
        <w:rPr>
          <w:rFonts w:ascii="Times New Roman" w:hAnsi="Times New Roman" w:cs="Times New Roman"/>
          <w:sz w:val="24"/>
          <w:szCs w:val="24"/>
        </w:rPr>
      </w:pPr>
      <w:r w:rsidRPr="00774853">
        <w:rPr>
          <w:rStyle w:val="ab"/>
          <w:rFonts w:ascii="Times New Roman" w:hAnsi="Times New Roman" w:cs="Times New Roman"/>
          <w:sz w:val="24"/>
          <w:szCs w:val="24"/>
        </w:rPr>
        <w:footnoteRef/>
      </w:r>
      <w:r w:rsidRPr="00774853">
        <w:rPr>
          <w:rFonts w:ascii="Times New Roman" w:hAnsi="Times New Roman" w:cs="Times New Roman"/>
          <w:sz w:val="24"/>
          <w:szCs w:val="24"/>
        </w:rPr>
        <w:t xml:space="preserve"> Федеральный закон от 26.09.1997 № 125-ФЗ «О свободе слова и о религиозных объединениях» // Собрание законодательства  РФ. 29.09.1997. № 39. Ст. 4465</w:t>
      </w:r>
    </w:p>
  </w:footnote>
  <w:footnote w:id="9">
    <w:p w:rsidR="003440B4" w:rsidRPr="00774853" w:rsidRDefault="003440B4" w:rsidP="00794AD6">
      <w:pPr>
        <w:pStyle w:val="a9"/>
        <w:widowControl w:val="0"/>
        <w:ind w:firstLine="709"/>
        <w:jc w:val="both"/>
        <w:rPr>
          <w:rFonts w:ascii="Times New Roman" w:hAnsi="Times New Roman" w:cs="Times New Roman"/>
          <w:sz w:val="24"/>
          <w:szCs w:val="24"/>
        </w:rPr>
      </w:pPr>
      <w:r w:rsidRPr="00774853">
        <w:rPr>
          <w:rStyle w:val="ab"/>
          <w:rFonts w:ascii="Times New Roman" w:hAnsi="Times New Roman" w:cs="Times New Roman"/>
          <w:sz w:val="24"/>
          <w:szCs w:val="24"/>
        </w:rPr>
        <w:footnoteRef/>
      </w:r>
      <w:r w:rsidRPr="00774853">
        <w:rPr>
          <w:rFonts w:ascii="Times New Roman" w:hAnsi="Times New Roman" w:cs="Times New Roman"/>
          <w:sz w:val="24"/>
          <w:szCs w:val="24"/>
        </w:rPr>
        <w:t xml:space="preserve"> См.:  </w:t>
      </w:r>
      <w:proofErr w:type="spellStart"/>
      <w:r w:rsidRPr="00774853">
        <w:rPr>
          <w:rFonts w:ascii="Times New Roman" w:hAnsi="Times New Roman" w:cs="Times New Roman"/>
          <w:sz w:val="24"/>
          <w:szCs w:val="24"/>
        </w:rPr>
        <w:t>Козырин</w:t>
      </w:r>
      <w:proofErr w:type="spellEnd"/>
      <w:r w:rsidRPr="00774853">
        <w:rPr>
          <w:rFonts w:ascii="Times New Roman" w:hAnsi="Times New Roman" w:cs="Times New Roman"/>
          <w:sz w:val="24"/>
          <w:szCs w:val="24"/>
        </w:rPr>
        <w:t xml:space="preserve"> А.Н., </w:t>
      </w:r>
      <w:proofErr w:type="gramStart"/>
      <w:r w:rsidRPr="00774853">
        <w:rPr>
          <w:rFonts w:ascii="Times New Roman" w:hAnsi="Times New Roman" w:cs="Times New Roman"/>
          <w:sz w:val="24"/>
          <w:szCs w:val="24"/>
        </w:rPr>
        <w:t>Трошкина</w:t>
      </w:r>
      <w:proofErr w:type="gramEnd"/>
      <w:r w:rsidRPr="00774853">
        <w:rPr>
          <w:rFonts w:ascii="Times New Roman" w:hAnsi="Times New Roman" w:cs="Times New Roman"/>
          <w:sz w:val="24"/>
          <w:szCs w:val="24"/>
        </w:rPr>
        <w:t xml:space="preserve"> Т.Н. Правовое регулирование отношений в сфере образования: научно – практический комментарий статьи 4 Федерального закона «Об образовании в Российской Федерации» // Ежегодник Российского образовательного законодательства. Том 8. 2017 (декабрь). Ст. 25.</w:t>
      </w:r>
    </w:p>
  </w:footnote>
  <w:footnote w:id="10">
    <w:p w:rsidR="003440B4" w:rsidRPr="00774853" w:rsidRDefault="003440B4" w:rsidP="001B2AFA">
      <w:pPr>
        <w:pStyle w:val="a9"/>
        <w:ind w:firstLine="709"/>
        <w:jc w:val="both"/>
        <w:rPr>
          <w:rFonts w:ascii="Times New Roman" w:hAnsi="Times New Roman" w:cs="Times New Roman"/>
          <w:sz w:val="24"/>
          <w:szCs w:val="24"/>
        </w:rPr>
      </w:pPr>
      <w:r w:rsidRPr="00774853">
        <w:rPr>
          <w:rStyle w:val="ab"/>
          <w:rFonts w:ascii="Times New Roman" w:hAnsi="Times New Roman" w:cs="Times New Roman"/>
          <w:sz w:val="24"/>
          <w:szCs w:val="24"/>
        </w:rPr>
        <w:footnoteRef/>
      </w:r>
      <w:r w:rsidRPr="00774853">
        <w:rPr>
          <w:rFonts w:ascii="Times New Roman" w:hAnsi="Times New Roman" w:cs="Times New Roman"/>
          <w:sz w:val="24"/>
          <w:szCs w:val="24"/>
        </w:rPr>
        <w:t xml:space="preserve"> См.: </w:t>
      </w:r>
      <w:proofErr w:type="spellStart"/>
      <w:r w:rsidRPr="00774853">
        <w:rPr>
          <w:rFonts w:ascii="Times New Roman" w:hAnsi="Times New Roman" w:cs="Times New Roman"/>
          <w:sz w:val="24"/>
          <w:szCs w:val="24"/>
        </w:rPr>
        <w:t>Путило</w:t>
      </w:r>
      <w:proofErr w:type="spellEnd"/>
      <w:r w:rsidRPr="00774853">
        <w:rPr>
          <w:rFonts w:ascii="Times New Roman" w:hAnsi="Times New Roman" w:cs="Times New Roman"/>
          <w:sz w:val="24"/>
          <w:szCs w:val="24"/>
        </w:rPr>
        <w:t xml:space="preserve"> Н.В. Образовательное законодательство России: Монография // </w:t>
      </w:r>
      <w:proofErr w:type="spellStart"/>
      <w:r w:rsidRPr="00774853">
        <w:rPr>
          <w:rFonts w:ascii="Times New Roman" w:hAnsi="Times New Roman" w:cs="Times New Roman"/>
          <w:sz w:val="24"/>
          <w:szCs w:val="24"/>
        </w:rPr>
        <w:t>Путило</w:t>
      </w:r>
      <w:proofErr w:type="spellEnd"/>
      <w:r w:rsidRPr="00774853">
        <w:rPr>
          <w:rFonts w:ascii="Times New Roman" w:hAnsi="Times New Roman" w:cs="Times New Roman"/>
          <w:sz w:val="24"/>
          <w:szCs w:val="24"/>
        </w:rPr>
        <w:t xml:space="preserve"> Н.В., Н.С. Волкова. - М.: Норма: ИНФРА-М, 2015. – С. 15</w:t>
      </w:r>
    </w:p>
  </w:footnote>
  <w:footnote w:id="11">
    <w:p w:rsidR="003440B4" w:rsidRPr="00774853" w:rsidRDefault="003440B4" w:rsidP="00794AD6">
      <w:pPr>
        <w:pStyle w:val="a9"/>
        <w:ind w:firstLine="709"/>
        <w:jc w:val="both"/>
        <w:rPr>
          <w:rFonts w:ascii="Times New Roman" w:hAnsi="Times New Roman" w:cs="Times New Roman"/>
          <w:sz w:val="24"/>
          <w:szCs w:val="24"/>
        </w:rPr>
      </w:pPr>
      <w:r w:rsidRPr="00774853">
        <w:rPr>
          <w:rStyle w:val="ac"/>
          <w:rFonts w:ascii="Times New Roman" w:hAnsi="Times New Roman" w:cs="Times New Roman"/>
          <w:sz w:val="24"/>
          <w:szCs w:val="24"/>
        </w:rPr>
        <w:footnoteRef/>
      </w:r>
      <w:r w:rsidRPr="00774853">
        <w:rPr>
          <w:rFonts w:ascii="Times New Roman" w:hAnsi="Times New Roman" w:cs="Times New Roman"/>
          <w:sz w:val="24"/>
          <w:szCs w:val="24"/>
        </w:rPr>
        <w:t xml:space="preserve"> Федеральный закон «Об образовании в Российской Федерации» от 29.12.2012 </w:t>
      </w:r>
      <w:r w:rsidRPr="00774853">
        <w:rPr>
          <w:rFonts w:ascii="Times New Roman" w:hAnsi="Times New Roman" w:cs="Times New Roman"/>
          <w:sz w:val="24"/>
          <w:szCs w:val="24"/>
        </w:rPr>
        <w:br/>
        <w:t xml:space="preserve">№ 273-ФЗ // Российская газета. 2012. 31 декабря. Федеральный выпуск № 303(5976). </w:t>
      </w:r>
    </w:p>
  </w:footnote>
  <w:footnote w:id="12">
    <w:p w:rsidR="003440B4" w:rsidRPr="00774853" w:rsidRDefault="003440B4" w:rsidP="00794AD6">
      <w:pPr>
        <w:spacing w:after="0" w:line="240" w:lineRule="auto"/>
        <w:ind w:firstLine="709"/>
        <w:jc w:val="both"/>
        <w:rPr>
          <w:rFonts w:ascii="Times New Roman" w:hAnsi="Times New Roman" w:cs="Times New Roman"/>
          <w:sz w:val="24"/>
          <w:szCs w:val="24"/>
        </w:rPr>
      </w:pPr>
      <w:r w:rsidRPr="00774853">
        <w:rPr>
          <w:rStyle w:val="ac"/>
          <w:rFonts w:ascii="Times New Roman" w:hAnsi="Times New Roman" w:cs="Times New Roman"/>
          <w:sz w:val="24"/>
          <w:szCs w:val="24"/>
        </w:rPr>
        <w:footnoteRef/>
      </w:r>
      <w:r w:rsidRPr="00774853">
        <w:rPr>
          <w:rFonts w:ascii="Times New Roman" w:hAnsi="Times New Roman" w:cs="Times New Roman"/>
          <w:sz w:val="24"/>
          <w:szCs w:val="24"/>
        </w:rPr>
        <w:t xml:space="preserve"> См.: </w:t>
      </w:r>
      <w:proofErr w:type="spellStart"/>
      <w:r w:rsidRPr="00774853">
        <w:rPr>
          <w:rFonts w:ascii="Times New Roman" w:hAnsi="Times New Roman" w:cs="Times New Roman"/>
          <w:sz w:val="24"/>
          <w:szCs w:val="24"/>
        </w:rPr>
        <w:t>Паевская</w:t>
      </w:r>
      <w:proofErr w:type="spellEnd"/>
      <w:r w:rsidRPr="00774853">
        <w:rPr>
          <w:rFonts w:ascii="Times New Roman" w:hAnsi="Times New Roman" w:cs="Times New Roman"/>
          <w:sz w:val="24"/>
          <w:szCs w:val="24"/>
        </w:rPr>
        <w:t xml:space="preserve"> С.Л. Сущность понятия «образование»: исторический и правовой аспекты. // М., 2014 С. 20.</w:t>
      </w:r>
    </w:p>
  </w:footnote>
  <w:footnote w:id="13">
    <w:p w:rsidR="003440B4" w:rsidRPr="00774853" w:rsidRDefault="003440B4" w:rsidP="00794AD6">
      <w:pPr>
        <w:pStyle w:val="a9"/>
        <w:ind w:firstLine="709"/>
        <w:jc w:val="both"/>
        <w:rPr>
          <w:rFonts w:ascii="Times New Roman" w:hAnsi="Times New Roman" w:cs="Times New Roman"/>
          <w:sz w:val="24"/>
          <w:szCs w:val="24"/>
        </w:rPr>
      </w:pPr>
      <w:r w:rsidRPr="00774853">
        <w:rPr>
          <w:rStyle w:val="ac"/>
          <w:rFonts w:ascii="Times New Roman" w:hAnsi="Times New Roman" w:cs="Times New Roman"/>
          <w:sz w:val="24"/>
          <w:szCs w:val="24"/>
        </w:rPr>
        <w:footnoteRef/>
      </w:r>
      <w:r w:rsidRPr="00774853">
        <w:rPr>
          <w:rFonts w:ascii="Times New Roman" w:hAnsi="Times New Roman" w:cs="Times New Roman"/>
          <w:sz w:val="24"/>
          <w:szCs w:val="24"/>
        </w:rPr>
        <w:t xml:space="preserve"> Всеобщая декларация прав человека (принята на третьей сессии Генеральной Ассамбл</w:t>
      </w:r>
      <w:proofErr w:type="gramStart"/>
      <w:r w:rsidRPr="00774853">
        <w:rPr>
          <w:rFonts w:ascii="Times New Roman" w:hAnsi="Times New Roman" w:cs="Times New Roman"/>
          <w:sz w:val="24"/>
          <w:szCs w:val="24"/>
        </w:rPr>
        <w:t>еи ОО</w:t>
      </w:r>
      <w:proofErr w:type="gramEnd"/>
      <w:r w:rsidRPr="00774853">
        <w:rPr>
          <w:rFonts w:ascii="Times New Roman" w:hAnsi="Times New Roman" w:cs="Times New Roman"/>
          <w:sz w:val="24"/>
          <w:szCs w:val="24"/>
        </w:rPr>
        <w:t>Н резолюцией 217А (III) от 10 декабря 1948 г.) // Российская газета. - 10 декабря 1998 г.</w:t>
      </w:r>
    </w:p>
  </w:footnote>
  <w:footnote w:id="14">
    <w:p w:rsidR="003440B4" w:rsidRPr="00774853" w:rsidRDefault="003440B4" w:rsidP="00794AD6">
      <w:pPr>
        <w:pStyle w:val="a9"/>
        <w:ind w:firstLine="709"/>
        <w:jc w:val="both"/>
        <w:rPr>
          <w:rFonts w:ascii="Times New Roman" w:hAnsi="Times New Roman" w:cs="Times New Roman"/>
          <w:sz w:val="24"/>
          <w:szCs w:val="24"/>
        </w:rPr>
      </w:pPr>
      <w:r w:rsidRPr="00774853">
        <w:rPr>
          <w:rStyle w:val="ac"/>
          <w:rFonts w:ascii="Times New Roman" w:hAnsi="Times New Roman" w:cs="Times New Roman"/>
          <w:sz w:val="24"/>
          <w:szCs w:val="24"/>
        </w:rPr>
        <w:footnoteRef/>
      </w:r>
      <w:r w:rsidRPr="00774853">
        <w:rPr>
          <w:rFonts w:ascii="Times New Roman" w:hAnsi="Times New Roman" w:cs="Times New Roman"/>
          <w:sz w:val="24"/>
          <w:szCs w:val="24"/>
        </w:rPr>
        <w:t xml:space="preserve"> См.: </w:t>
      </w:r>
      <w:proofErr w:type="spellStart"/>
      <w:r w:rsidRPr="00774853">
        <w:rPr>
          <w:rFonts w:ascii="Times New Roman" w:hAnsi="Times New Roman" w:cs="Times New Roman"/>
          <w:sz w:val="24"/>
          <w:szCs w:val="24"/>
        </w:rPr>
        <w:t>Паевская</w:t>
      </w:r>
      <w:proofErr w:type="spellEnd"/>
      <w:r w:rsidRPr="00774853">
        <w:rPr>
          <w:rFonts w:ascii="Times New Roman" w:hAnsi="Times New Roman" w:cs="Times New Roman"/>
          <w:sz w:val="24"/>
          <w:szCs w:val="24"/>
        </w:rPr>
        <w:t xml:space="preserve"> С.Л. Сущность понятия «образование»: исторический и правовой аспекты. // М. 2014 -  Ст. 23</w:t>
      </w:r>
    </w:p>
  </w:footnote>
  <w:footnote w:id="15">
    <w:p w:rsidR="003440B4" w:rsidRPr="00774853" w:rsidRDefault="003440B4" w:rsidP="00794AD6">
      <w:pPr>
        <w:pStyle w:val="a9"/>
        <w:ind w:firstLine="709"/>
        <w:jc w:val="both"/>
        <w:rPr>
          <w:rFonts w:ascii="Times New Roman" w:hAnsi="Times New Roman" w:cs="Times New Roman"/>
          <w:sz w:val="24"/>
          <w:szCs w:val="24"/>
        </w:rPr>
      </w:pPr>
      <w:r w:rsidRPr="00774853">
        <w:rPr>
          <w:rStyle w:val="ac"/>
          <w:rFonts w:ascii="Times New Roman" w:hAnsi="Times New Roman" w:cs="Times New Roman"/>
          <w:sz w:val="24"/>
          <w:szCs w:val="24"/>
        </w:rPr>
        <w:footnoteRef/>
      </w:r>
      <w:r w:rsidRPr="00774853">
        <w:rPr>
          <w:rFonts w:ascii="Times New Roman" w:hAnsi="Times New Roman" w:cs="Times New Roman"/>
          <w:sz w:val="24"/>
          <w:szCs w:val="24"/>
        </w:rPr>
        <w:t xml:space="preserve"> Конституция Российской Федерации (Принята Всенародным голосованием) </w:t>
      </w:r>
      <w:r w:rsidRPr="00774853">
        <w:rPr>
          <w:rFonts w:ascii="Times New Roman" w:hAnsi="Times New Roman" w:cs="Times New Roman"/>
          <w:sz w:val="24"/>
          <w:szCs w:val="24"/>
        </w:rPr>
        <w:br/>
        <w:t xml:space="preserve">от 12 декабря 1993 г. (в ред. От 21.07.2014 г.) // Российская газета. 1993. 25 декабря. № 237. </w:t>
      </w:r>
    </w:p>
  </w:footnote>
  <w:footnote w:id="16">
    <w:p w:rsidR="003440B4" w:rsidRPr="00774853" w:rsidRDefault="003440B4" w:rsidP="00794AD6">
      <w:pPr>
        <w:pStyle w:val="a9"/>
        <w:ind w:firstLine="709"/>
        <w:jc w:val="both"/>
        <w:rPr>
          <w:rFonts w:ascii="Times New Roman" w:hAnsi="Times New Roman" w:cs="Times New Roman"/>
          <w:sz w:val="24"/>
          <w:szCs w:val="24"/>
        </w:rPr>
      </w:pPr>
      <w:r w:rsidRPr="00774853">
        <w:rPr>
          <w:rStyle w:val="ac"/>
          <w:rFonts w:ascii="Times New Roman" w:hAnsi="Times New Roman" w:cs="Times New Roman"/>
          <w:sz w:val="24"/>
          <w:szCs w:val="24"/>
        </w:rPr>
        <w:footnoteRef/>
      </w:r>
      <w:r w:rsidRPr="00774853">
        <w:rPr>
          <w:rFonts w:ascii="Times New Roman" w:hAnsi="Times New Roman" w:cs="Times New Roman"/>
          <w:sz w:val="24"/>
          <w:szCs w:val="24"/>
        </w:rPr>
        <w:t xml:space="preserve"> См.: Селиверстов В.И. Уголовно-исполнительное право России: учебник // под ред. В. И. Селиверстова. - 8-е изд., </w:t>
      </w:r>
      <w:proofErr w:type="spellStart"/>
      <w:r w:rsidRPr="00774853">
        <w:rPr>
          <w:rFonts w:ascii="Times New Roman" w:hAnsi="Times New Roman" w:cs="Times New Roman"/>
          <w:sz w:val="24"/>
          <w:szCs w:val="24"/>
        </w:rPr>
        <w:t>перераб</w:t>
      </w:r>
      <w:proofErr w:type="spellEnd"/>
      <w:r w:rsidRPr="00774853">
        <w:rPr>
          <w:rFonts w:ascii="Times New Roman" w:hAnsi="Times New Roman" w:cs="Times New Roman"/>
          <w:sz w:val="24"/>
          <w:szCs w:val="24"/>
        </w:rPr>
        <w:t>. и доп. - М.: Норма: ИНФРА-М. 2018.- С. 432.</w:t>
      </w:r>
    </w:p>
  </w:footnote>
  <w:footnote w:id="17">
    <w:p w:rsidR="003440B4" w:rsidRPr="00774853" w:rsidRDefault="003440B4" w:rsidP="00794AD6">
      <w:pPr>
        <w:spacing w:after="0" w:line="240" w:lineRule="auto"/>
        <w:ind w:firstLine="709"/>
        <w:jc w:val="both"/>
        <w:rPr>
          <w:rFonts w:ascii="Times New Roman" w:hAnsi="Times New Roman" w:cs="Times New Roman"/>
          <w:sz w:val="24"/>
          <w:szCs w:val="24"/>
        </w:rPr>
      </w:pPr>
      <w:r w:rsidRPr="00774853">
        <w:rPr>
          <w:rStyle w:val="ac"/>
          <w:rFonts w:ascii="Times New Roman" w:hAnsi="Times New Roman" w:cs="Times New Roman"/>
          <w:sz w:val="24"/>
          <w:szCs w:val="24"/>
        </w:rPr>
        <w:footnoteRef/>
      </w:r>
      <w:r w:rsidRPr="00774853">
        <w:rPr>
          <w:rFonts w:ascii="Times New Roman" w:hAnsi="Times New Roman" w:cs="Times New Roman"/>
          <w:sz w:val="24"/>
          <w:szCs w:val="24"/>
        </w:rPr>
        <w:t xml:space="preserve"> См.: </w:t>
      </w:r>
      <w:proofErr w:type="spellStart"/>
      <w:r w:rsidRPr="00774853">
        <w:rPr>
          <w:rFonts w:ascii="Times New Roman" w:hAnsi="Times New Roman" w:cs="Times New Roman"/>
          <w:sz w:val="24"/>
          <w:szCs w:val="24"/>
        </w:rPr>
        <w:t>Путило</w:t>
      </w:r>
      <w:proofErr w:type="spellEnd"/>
      <w:r w:rsidRPr="00774853">
        <w:rPr>
          <w:rFonts w:ascii="Times New Roman" w:hAnsi="Times New Roman" w:cs="Times New Roman"/>
          <w:sz w:val="24"/>
          <w:szCs w:val="24"/>
        </w:rPr>
        <w:t xml:space="preserve"> Н.В. Образовательное законодательство России: Монография // </w:t>
      </w:r>
      <w:proofErr w:type="spellStart"/>
      <w:r w:rsidRPr="00774853">
        <w:rPr>
          <w:rFonts w:ascii="Times New Roman" w:hAnsi="Times New Roman" w:cs="Times New Roman"/>
          <w:sz w:val="24"/>
          <w:szCs w:val="24"/>
        </w:rPr>
        <w:t>Путило</w:t>
      </w:r>
      <w:proofErr w:type="spellEnd"/>
      <w:r w:rsidRPr="00774853">
        <w:rPr>
          <w:rFonts w:ascii="Times New Roman" w:hAnsi="Times New Roman" w:cs="Times New Roman"/>
          <w:sz w:val="24"/>
          <w:szCs w:val="24"/>
        </w:rPr>
        <w:t xml:space="preserve"> Н.В., Н.С. Волкова. - М.: Норма: ИНФРА-М. 2015. – С. 15.</w:t>
      </w:r>
    </w:p>
  </w:footnote>
  <w:footnote w:id="18">
    <w:p w:rsidR="003440B4" w:rsidRPr="00774853" w:rsidRDefault="003440B4" w:rsidP="00794AD6">
      <w:pPr>
        <w:spacing w:after="0" w:line="240" w:lineRule="auto"/>
        <w:ind w:firstLine="709"/>
        <w:jc w:val="both"/>
        <w:rPr>
          <w:rFonts w:ascii="Times New Roman" w:hAnsi="Times New Roman" w:cs="Times New Roman"/>
          <w:sz w:val="24"/>
          <w:szCs w:val="24"/>
        </w:rPr>
      </w:pPr>
      <w:r w:rsidRPr="00774853">
        <w:rPr>
          <w:rStyle w:val="ac"/>
          <w:rFonts w:ascii="Times New Roman" w:hAnsi="Times New Roman" w:cs="Times New Roman"/>
          <w:sz w:val="24"/>
          <w:szCs w:val="24"/>
        </w:rPr>
        <w:footnoteRef/>
      </w:r>
      <w:r w:rsidRPr="00774853">
        <w:rPr>
          <w:rFonts w:ascii="Times New Roman" w:hAnsi="Times New Roman" w:cs="Times New Roman"/>
          <w:sz w:val="24"/>
          <w:szCs w:val="24"/>
        </w:rPr>
        <w:t xml:space="preserve"> См.: Епифанов О.С. Уголовно-исполнительное право: Учебное пособие // Епифанов О.С., </w:t>
      </w:r>
      <w:proofErr w:type="spellStart"/>
      <w:r w:rsidRPr="00774853">
        <w:rPr>
          <w:rFonts w:ascii="Times New Roman" w:hAnsi="Times New Roman" w:cs="Times New Roman"/>
          <w:sz w:val="24"/>
          <w:szCs w:val="24"/>
        </w:rPr>
        <w:t>Тютиков</w:t>
      </w:r>
      <w:proofErr w:type="spellEnd"/>
      <w:r w:rsidRPr="00774853">
        <w:rPr>
          <w:rFonts w:ascii="Times New Roman" w:hAnsi="Times New Roman" w:cs="Times New Roman"/>
          <w:sz w:val="24"/>
          <w:szCs w:val="24"/>
        </w:rPr>
        <w:t xml:space="preserve"> С.Р. - </w:t>
      </w:r>
      <w:proofErr w:type="spellStart"/>
      <w:r w:rsidRPr="00774853">
        <w:rPr>
          <w:rFonts w:ascii="Times New Roman" w:hAnsi="Times New Roman" w:cs="Times New Roman"/>
          <w:sz w:val="24"/>
          <w:szCs w:val="24"/>
        </w:rPr>
        <w:t>Рязань</w:t>
      </w:r>
      <w:proofErr w:type="gramStart"/>
      <w:r w:rsidRPr="00774853">
        <w:rPr>
          <w:rFonts w:ascii="Times New Roman" w:hAnsi="Times New Roman" w:cs="Times New Roman"/>
          <w:sz w:val="24"/>
          <w:szCs w:val="24"/>
        </w:rPr>
        <w:t>:А</w:t>
      </w:r>
      <w:proofErr w:type="gramEnd"/>
      <w:r w:rsidRPr="00774853">
        <w:rPr>
          <w:rFonts w:ascii="Times New Roman" w:hAnsi="Times New Roman" w:cs="Times New Roman"/>
          <w:sz w:val="24"/>
          <w:szCs w:val="24"/>
        </w:rPr>
        <w:t>кадемия</w:t>
      </w:r>
      <w:proofErr w:type="spellEnd"/>
      <w:r w:rsidRPr="00774853">
        <w:rPr>
          <w:rFonts w:ascii="Times New Roman" w:hAnsi="Times New Roman" w:cs="Times New Roman"/>
          <w:sz w:val="24"/>
          <w:szCs w:val="24"/>
        </w:rPr>
        <w:t xml:space="preserve"> ФСИН России. 2015. – С. 148.</w:t>
      </w:r>
    </w:p>
  </w:footnote>
  <w:footnote w:id="19">
    <w:p w:rsidR="003440B4" w:rsidRPr="00774853" w:rsidRDefault="003440B4" w:rsidP="00794AD6">
      <w:pPr>
        <w:spacing w:after="0" w:line="240" w:lineRule="auto"/>
        <w:ind w:firstLine="709"/>
        <w:jc w:val="both"/>
        <w:rPr>
          <w:rFonts w:ascii="Times New Roman" w:hAnsi="Times New Roman" w:cs="Times New Roman"/>
          <w:sz w:val="24"/>
          <w:szCs w:val="24"/>
        </w:rPr>
      </w:pPr>
      <w:r w:rsidRPr="00774853">
        <w:rPr>
          <w:rStyle w:val="ac"/>
          <w:rFonts w:ascii="Times New Roman" w:hAnsi="Times New Roman" w:cs="Times New Roman"/>
          <w:sz w:val="24"/>
          <w:szCs w:val="24"/>
        </w:rPr>
        <w:footnoteRef/>
      </w:r>
      <w:r w:rsidRPr="00774853">
        <w:rPr>
          <w:rFonts w:ascii="Times New Roman" w:hAnsi="Times New Roman" w:cs="Times New Roman"/>
          <w:sz w:val="24"/>
          <w:szCs w:val="24"/>
        </w:rPr>
        <w:t xml:space="preserve"> См.: </w:t>
      </w:r>
      <w:r w:rsidRPr="00774853">
        <w:rPr>
          <w:rFonts w:ascii="Times New Roman" w:hAnsi="Times New Roman" w:cs="Times New Roman"/>
          <w:spacing w:val="3"/>
          <w:sz w:val="24"/>
          <w:szCs w:val="24"/>
        </w:rPr>
        <w:t xml:space="preserve">Щепкина Н.К. Образовательная система исправительного учреждения: монография // Н.К. Щепкина, Н.А. Кора. – М.: Логос. 2015. - С. 312. </w:t>
      </w:r>
    </w:p>
    <w:p w:rsidR="003440B4" w:rsidRPr="00774853" w:rsidRDefault="003440B4" w:rsidP="00794AD6">
      <w:pPr>
        <w:pStyle w:val="a9"/>
        <w:ind w:firstLine="709"/>
        <w:jc w:val="both"/>
        <w:rPr>
          <w:rFonts w:ascii="Times New Roman" w:hAnsi="Times New Roman" w:cs="Times New Roman"/>
          <w:sz w:val="24"/>
          <w:szCs w:val="24"/>
        </w:rPr>
      </w:pPr>
    </w:p>
  </w:footnote>
  <w:footnote w:id="20">
    <w:p w:rsidR="003440B4" w:rsidRPr="00774853" w:rsidRDefault="003440B4" w:rsidP="00794AD6">
      <w:pPr>
        <w:pStyle w:val="a9"/>
        <w:ind w:firstLine="709"/>
        <w:jc w:val="both"/>
        <w:rPr>
          <w:rFonts w:ascii="Times New Roman" w:hAnsi="Times New Roman" w:cs="Times New Roman"/>
          <w:sz w:val="24"/>
          <w:szCs w:val="24"/>
        </w:rPr>
      </w:pPr>
      <w:r w:rsidRPr="00774853">
        <w:rPr>
          <w:rStyle w:val="ac"/>
          <w:rFonts w:ascii="Times New Roman" w:hAnsi="Times New Roman" w:cs="Times New Roman"/>
          <w:sz w:val="24"/>
          <w:szCs w:val="24"/>
        </w:rPr>
        <w:footnoteRef/>
      </w:r>
      <w:r w:rsidRPr="00774853">
        <w:rPr>
          <w:rFonts w:ascii="Times New Roman" w:hAnsi="Times New Roman" w:cs="Times New Roman"/>
          <w:sz w:val="24"/>
          <w:szCs w:val="24"/>
        </w:rPr>
        <w:t xml:space="preserve"> См.: Гайдай М.К. Приобретение образования или специальности </w:t>
      </w:r>
      <w:proofErr w:type="gramStart"/>
      <w:r w:rsidRPr="00774853">
        <w:rPr>
          <w:rFonts w:ascii="Times New Roman" w:hAnsi="Times New Roman" w:cs="Times New Roman"/>
          <w:sz w:val="24"/>
          <w:szCs w:val="24"/>
        </w:rPr>
        <w:t>осужденными-шаг</w:t>
      </w:r>
      <w:proofErr w:type="gramEnd"/>
      <w:r w:rsidRPr="00774853">
        <w:rPr>
          <w:rFonts w:ascii="Times New Roman" w:hAnsi="Times New Roman" w:cs="Times New Roman"/>
          <w:sz w:val="24"/>
          <w:szCs w:val="24"/>
        </w:rPr>
        <w:t xml:space="preserve"> к минимизации </w:t>
      </w:r>
      <w:proofErr w:type="spellStart"/>
      <w:r w:rsidRPr="00774853">
        <w:rPr>
          <w:rFonts w:ascii="Times New Roman" w:hAnsi="Times New Roman" w:cs="Times New Roman"/>
          <w:sz w:val="24"/>
          <w:szCs w:val="24"/>
        </w:rPr>
        <w:t>девиантного</w:t>
      </w:r>
      <w:proofErr w:type="spellEnd"/>
      <w:r w:rsidRPr="00774853">
        <w:rPr>
          <w:rFonts w:ascii="Times New Roman" w:hAnsi="Times New Roman" w:cs="Times New Roman"/>
          <w:sz w:val="24"/>
          <w:szCs w:val="24"/>
        </w:rPr>
        <w:t xml:space="preserve"> поведения. // М.К. Гайдай. - М.: СПАРК. 2016. – С. 214.</w:t>
      </w:r>
    </w:p>
  </w:footnote>
  <w:footnote w:id="21">
    <w:p w:rsidR="003440B4" w:rsidRPr="00774853" w:rsidRDefault="003440B4" w:rsidP="00794AD6">
      <w:pPr>
        <w:spacing w:after="0" w:line="240" w:lineRule="auto"/>
        <w:ind w:firstLine="709"/>
        <w:jc w:val="both"/>
        <w:rPr>
          <w:rFonts w:ascii="Times New Roman" w:hAnsi="Times New Roman" w:cs="Times New Roman"/>
          <w:sz w:val="24"/>
          <w:szCs w:val="24"/>
        </w:rPr>
      </w:pPr>
      <w:r w:rsidRPr="00774853">
        <w:rPr>
          <w:rStyle w:val="ac"/>
          <w:rFonts w:ascii="Times New Roman" w:hAnsi="Times New Roman" w:cs="Times New Roman"/>
          <w:sz w:val="24"/>
          <w:szCs w:val="24"/>
        </w:rPr>
        <w:footnoteRef/>
      </w:r>
      <w:r w:rsidRPr="00774853">
        <w:rPr>
          <w:rFonts w:ascii="Times New Roman" w:hAnsi="Times New Roman" w:cs="Times New Roman"/>
          <w:sz w:val="24"/>
          <w:szCs w:val="24"/>
        </w:rPr>
        <w:t xml:space="preserve"> См.: </w:t>
      </w:r>
      <w:r w:rsidRPr="00774853">
        <w:rPr>
          <w:rFonts w:ascii="Times New Roman" w:hAnsi="Times New Roman" w:cs="Times New Roman"/>
          <w:spacing w:val="3"/>
          <w:sz w:val="24"/>
          <w:szCs w:val="24"/>
        </w:rPr>
        <w:t>Щепкина Н.К. Образовательная система исправительного учреждения: монография // Н.К. Щепкина, Н.А. Кора. – М.: Логос. 2015. - С. 312.</w:t>
      </w:r>
    </w:p>
  </w:footnote>
  <w:footnote w:id="22">
    <w:p w:rsidR="003440B4" w:rsidRPr="00774853" w:rsidRDefault="003440B4" w:rsidP="00794AD6">
      <w:pPr>
        <w:spacing w:after="0" w:line="240" w:lineRule="auto"/>
        <w:ind w:firstLine="709"/>
        <w:jc w:val="both"/>
        <w:rPr>
          <w:rFonts w:ascii="Times New Roman" w:hAnsi="Times New Roman" w:cs="Times New Roman"/>
          <w:sz w:val="24"/>
          <w:szCs w:val="24"/>
        </w:rPr>
      </w:pPr>
      <w:r w:rsidRPr="00774853">
        <w:rPr>
          <w:rStyle w:val="ac"/>
          <w:rFonts w:ascii="Times New Roman" w:hAnsi="Times New Roman" w:cs="Times New Roman"/>
          <w:sz w:val="24"/>
          <w:szCs w:val="24"/>
        </w:rPr>
        <w:footnoteRef/>
      </w:r>
      <w:r w:rsidRPr="00774853">
        <w:rPr>
          <w:rFonts w:ascii="Times New Roman" w:hAnsi="Times New Roman" w:cs="Times New Roman"/>
          <w:sz w:val="24"/>
          <w:szCs w:val="24"/>
        </w:rPr>
        <w:t xml:space="preserve"> См.: </w:t>
      </w:r>
      <w:proofErr w:type="spellStart"/>
      <w:r w:rsidRPr="00774853">
        <w:rPr>
          <w:rFonts w:ascii="Times New Roman" w:hAnsi="Times New Roman" w:cs="Times New Roman"/>
          <w:spacing w:val="3"/>
          <w:sz w:val="24"/>
          <w:szCs w:val="24"/>
        </w:rPr>
        <w:t>Давтерова</w:t>
      </w:r>
      <w:proofErr w:type="spellEnd"/>
      <w:r w:rsidRPr="00774853">
        <w:rPr>
          <w:rFonts w:ascii="Times New Roman" w:hAnsi="Times New Roman" w:cs="Times New Roman"/>
          <w:spacing w:val="3"/>
          <w:sz w:val="24"/>
          <w:szCs w:val="24"/>
        </w:rPr>
        <w:t xml:space="preserve"> З.Р. Роль дистанционных технологий в повышении эффективности профессионального образования: монография // З.Р. </w:t>
      </w:r>
      <w:proofErr w:type="spellStart"/>
      <w:r w:rsidRPr="00774853">
        <w:rPr>
          <w:rFonts w:ascii="Times New Roman" w:hAnsi="Times New Roman" w:cs="Times New Roman"/>
          <w:spacing w:val="3"/>
          <w:sz w:val="24"/>
          <w:szCs w:val="24"/>
        </w:rPr>
        <w:t>Давтерова</w:t>
      </w:r>
      <w:proofErr w:type="spellEnd"/>
      <w:r w:rsidRPr="00774853">
        <w:rPr>
          <w:rFonts w:ascii="Times New Roman" w:hAnsi="Times New Roman" w:cs="Times New Roman"/>
          <w:spacing w:val="3"/>
          <w:sz w:val="24"/>
          <w:szCs w:val="24"/>
        </w:rPr>
        <w:t>. - М.: Издательский центр «Академия». 2014. – С. 336.</w:t>
      </w:r>
    </w:p>
  </w:footnote>
  <w:footnote w:id="23">
    <w:p w:rsidR="003440B4" w:rsidRPr="00774853" w:rsidRDefault="003440B4" w:rsidP="00794AD6">
      <w:pPr>
        <w:pStyle w:val="a9"/>
        <w:ind w:firstLine="709"/>
        <w:jc w:val="both"/>
        <w:rPr>
          <w:rFonts w:ascii="Times New Roman" w:hAnsi="Times New Roman" w:cs="Times New Roman"/>
          <w:sz w:val="24"/>
          <w:szCs w:val="24"/>
        </w:rPr>
      </w:pPr>
      <w:r w:rsidRPr="00774853">
        <w:rPr>
          <w:rStyle w:val="ab"/>
          <w:rFonts w:ascii="Times New Roman" w:hAnsi="Times New Roman" w:cs="Times New Roman"/>
          <w:sz w:val="24"/>
          <w:szCs w:val="24"/>
        </w:rPr>
        <w:footnoteRef/>
      </w:r>
      <w:r w:rsidRPr="00774853">
        <w:rPr>
          <w:rFonts w:ascii="Times New Roman" w:hAnsi="Times New Roman" w:cs="Times New Roman"/>
          <w:sz w:val="24"/>
          <w:szCs w:val="24"/>
        </w:rPr>
        <w:t xml:space="preserve"> См.: Геращенко И.Г., Геращенко Н.В. Проблемы дистанционного образования: методологический аспект // </w:t>
      </w:r>
      <w:proofErr w:type="spellStart"/>
      <w:r w:rsidRPr="00774853">
        <w:rPr>
          <w:rFonts w:ascii="Times New Roman" w:hAnsi="Times New Roman" w:cs="Times New Roman"/>
          <w:sz w:val="24"/>
          <w:szCs w:val="24"/>
          <w:lang w:val="en-US"/>
        </w:rPr>
        <w:t>Studia</w:t>
      </w:r>
      <w:proofErr w:type="spellEnd"/>
      <w:r w:rsidRPr="00774853">
        <w:rPr>
          <w:rFonts w:ascii="Times New Roman" w:hAnsi="Times New Roman" w:cs="Times New Roman"/>
          <w:sz w:val="24"/>
          <w:szCs w:val="24"/>
        </w:rPr>
        <w:t xml:space="preserve"> </w:t>
      </w:r>
      <w:proofErr w:type="spellStart"/>
      <w:r w:rsidRPr="00774853">
        <w:rPr>
          <w:rFonts w:ascii="Times New Roman" w:hAnsi="Times New Roman" w:cs="Times New Roman"/>
          <w:sz w:val="24"/>
          <w:szCs w:val="24"/>
          <w:lang w:val="en-US"/>
        </w:rPr>
        <w:t>Humanitatis</w:t>
      </w:r>
      <w:proofErr w:type="spellEnd"/>
      <w:r w:rsidRPr="00774853">
        <w:rPr>
          <w:rFonts w:ascii="Times New Roman" w:hAnsi="Times New Roman" w:cs="Times New Roman"/>
          <w:sz w:val="24"/>
          <w:szCs w:val="24"/>
        </w:rPr>
        <w:t xml:space="preserve">. 2017 г. № 2. </w:t>
      </w:r>
      <w:r w:rsidRPr="00774853">
        <w:rPr>
          <w:rFonts w:ascii="Times New Roman" w:hAnsi="Times New Roman" w:cs="Times New Roman"/>
          <w:sz w:val="24"/>
          <w:szCs w:val="24"/>
          <w:lang w:val="en-US"/>
        </w:rPr>
        <w:t>www</w:t>
      </w:r>
      <w:r w:rsidRPr="00774853">
        <w:rPr>
          <w:rFonts w:ascii="Times New Roman" w:hAnsi="Times New Roman" w:cs="Times New Roman"/>
          <w:sz w:val="24"/>
          <w:szCs w:val="24"/>
        </w:rPr>
        <w:t>.</w:t>
      </w:r>
      <w:proofErr w:type="spellStart"/>
      <w:r w:rsidRPr="00774853">
        <w:rPr>
          <w:rFonts w:ascii="Times New Roman" w:hAnsi="Times New Roman" w:cs="Times New Roman"/>
          <w:sz w:val="24"/>
          <w:szCs w:val="24"/>
          <w:lang w:val="en-US"/>
        </w:rPr>
        <w:t>st</w:t>
      </w:r>
      <w:proofErr w:type="spellEnd"/>
      <w:r w:rsidRPr="00774853">
        <w:rPr>
          <w:rFonts w:ascii="Times New Roman" w:hAnsi="Times New Roman" w:cs="Times New Roman"/>
          <w:sz w:val="24"/>
          <w:szCs w:val="24"/>
        </w:rPr>
        <w:t>-</w:t>
      </w:r>
      <w:r w:rsidRPr="00774853">
        <w:rPr>
          <w:rFonts w:ascii="Times New Roman" w:hAnsi="Times New Roman" w:cs="Times New Roman"/>
          <w:sz w:val="24"/>
          <w:szCs w:val="24"/>
          <w:lang w:val="en-US"/>
        </w:rPr>
        <w:t>hum</w:t>
      </w:r>
      <w:r w:rsidRPr="00774853">
        <w:rPr>
          <w:rFonts w:ascii="Times New Roman" w:hAnsi="Times New Roman" w:cs="Times New Roman"/>
          <w:sz w:val="24"/>
          <w:szCs w:val="24"/>
        </w:rPr>
        <w:t>.</w:t>
      </w:r>
      <w:proofErr w:type="spellStart"/>
      <w:r w:rsidRPr="00774853">
        <w:rPr>
          <w:rFonts w:ascii="Times New Roman" w:hAnsi="Times New Roman" w:cs="Times New Roman"/>
          <w:sz w:val="24"/>
          <w:szCs w:val="24"/>
          <w:lang w:val="en-US"/>
        </w:rPr>
        <w:t>ru</w:t>
      </w:r>
      <w:proofErr w:type="spellEnd"/>
    </w:p>
  </w:footnote>
  <w:footnote w:id="24">
    <w:p w:rsidR="003440B4" w:rsidRPr="00774853" w:rsidRDefault="003440B4" w:rsidP="00794AD6">
      <w:pPr>
        <w:pStyle w:val="1"/>
        <w:shd w:val="clear" w:color="auto" w:fill="FFFFFF"/>
        <w:spacing w:before="0" w:line="240" w:lineRule="auto"/>
        <w:ind w:left="0" w:firstLine="709"/>
        <w:jc w:val="both"/>
        <w:rPr>
          <w:rFonts w:ascii="Times New Roman" w:hAnsi="Times New Roman"/>
          <w:color w:val="auto"/>
          <w:sz w:val="24"/>
          <w:szCs w:val="24"/>
        </w:rPr>
      </w:pPr>
      <w:r w:rsidRPr="00774853">
        <w:rPr>
          <w:rStyle w:val="ac"/>
          <w:rFonts w:ascii="Times New Roman" w:hAnsi="Times New Roman"/>
          <w:color w:val="auto"/>
          <w:sz w:val="24"/>
          <w:szCs w:val="24"/>
        </w:rPr>
        <w:footnoteRef/>
      </w:r>
      <w:r w:rsidRPr="00774853">
        <w:rPr>
          <w:rFonts w:ascii="Times New Roman" w:hAnsi="Times New Roman"/>
          <w:b w:val="0"/>
          <w:color w:val="auto"/>
          <w:sz w:val="24"/>
          <w:szCs w:val="24"/>
        </w:rPr>
        <w:t xml:space="preserve"> </w:t>
      </w:r>
      <w:r w:rsidRPr="00774853">
        <w:rPr>
          <w:rFonts w:ascii="Times New Roman" w:hAnsi="Times New Roman"/>
          <w:b w:val="0"/>
          <w:color w:val="auto"/>
          <w:spacing w:val="3"/>
          <w:sz w:val="24"/>
          <w:szCs w:val="24"/>
        </w:rPr>
        <w:t xml:space="preserve">Распоряжение Правительства Российской Федерации от 14 октября 2010 г. № 1772-р г. Москва </w:t>
      </w:r>
      <w:r w:rsidRPr="00774853">
        <w:rPr>
          <w:rFonts w:ascii="Times New Roman" w:hAnsi="Times New Roman"/>
          <w:b w:val="0"/>
          <w:color w:val="auto"/>
          <w:sz w:val="24"/>
          <w:szCs w:val="24"/>
        </w:rPr>
        <w:t xml:space="preserve">(ред. от 23.09.2015) «О Концепции развития уголовно-исполнительной системы Российской Федерации до 2020 года» // Собрание законодательства </w:t>
      </w:r>
      <w:r w:rsidRPr="00774853">
        <w:rPr>
          <w:rFonts w:ascii="Times New Roman" w:hAnsi="Times New Roman"/>
          <w:b w:val="0"/>
          <w:color w:val="auto"/>
          <w:spacing w:val="3"/>
          <w:sz w:val="24"/>
          <w:szCs w:val="24"/>
        </w:rPr>
        <w:t>25.10.2010. № 43. Ст. 5544.</w:t>
      </w:r>
      <w:r w:rsidRPr="00774853">
        <w:rPr>
          <w:rFonts w:ascii="Times New Roman" w:hAnsi="Times New Roman"/>
          <w:b w:val="0"/>
          <w:color w:val="auto"/>
          <w:sz w:val="24"/>
          <w:szCs w:val="24"/>
        </w:rPr>
        <w:t xml:space="preserve"> </w:t>
      </w:r>
    </w:p>
  </w:footnote>
  <w:footnote w:id="25">
    <w:p w:rsidR="008363EE" w:rsidRPr="00774853" w:rsidRDefault="008363EE" w:rsidP="00794AD6">
      <w:pPr>
        <w:pStyle w:val="a9"/>
        <w:ind w:firstLine="709"/>
        <w:jc w:val="both"/>
        <w:rPr>
          <w:rFonts w:ascii="Times New Roman" w:hAnsi="Times New Roman" w:cs="Times New Roman"/>
          <w:sz w:val="24"/>
          <w:szCs w:val="24"/>
        </w:rPr>
      </w:pPr>
      <w:r w:rsidRPr="00774853">
        <w:rPr>
          <w:rStyle w:val="ac"/>
          <w:rFonts w:ascii="Times New Roman" w:hAnsi="Times New Roman" w:cs="Times New Roman"/>
          <w:sz w:val="24"/>
          <w:szCs w:val="24"/>
        </w:rPr>
        <w:footnoteRef/>
      </w:r>
      <w:r w:rsidRPr="00774853">
        <w:rPr>
          <w:rFonts w:ascii="Times New Roman" w:hAnsi="Times New Roman" w:cs="Times New Roman"/>
          <w:sz w:val="24"/>
          <w:szCs w:val="24"/>
        </w:rPr>
        <w:t xml:space="preserve"> Федеральный закон «Об образовании в Российской Федерации» от 29.12.2012 № 273-ФЗ (последняя редакция)</w:t>
      </w:r>
      <w:r w:rsidRPr="00774853">
        <w:rPr>
          <w:rFonts w:ascii="Times New Roman" w:hAnsi="Times New Roman" w:cs="Times New Roman"/>
          <w:spacing w:val="3"/>
          <w:sz w:val="24"/>
          <w:szCs w:val="24"/>
        </w:rPr>
        <w:t xml:space="preserve"> // Российская газета. 2012. 31 декабря. Федеральный выпуск № 303(5976).</w:t>
      </w:r>
    </w:p>
  </w:footnote>
  <w:footnote w:id="26">
    <w:p w:rsidR="008363EE" w:rsidRPr="00774853" w:rsidRDefault="008363EE" w:rsidP="00794AD6">
      <w:pPr>
        <w:pStyle w:val="a9"/>
        <w:ind w:firstLine="709"/>
        <w:jc w:val="both"/>
        <w:rPr>
          <w:rFonts w:ascii="Times New Roman" w:hAnsi="Times New Roman" w:cs="Times New Roman"/>
          <w:sz w:val="24"/>
          <w:szCs w:val="24"/>
        </w:rPr>
      </w:pPr>
      <w:r w:rsidRPr="00774853">
        <w:rPr>
          <w:rStyle w:val="ac"/>
          <w:rFonts w:ascii="Times New Roman" w:hAnsi="Times New Roman" w:cs="Times New Roman"/>
          <w:sz w:val="24"/>
          <w:szCs w:val="24"/>
        </w:rPr>
        <w:footnoteRef/>
      </w:r>
      <w:r w:rsidRPr="00774853">
        <w:rPr>
          <w:rFonts w:ascii="Times New Roman" w:hAnsi="Times New Roman" w:cs="Times New Roman"/>
          <w:sz w:val="24"/>
          <w:szCs w:val="24"/>
        </w:rPr>
        <w:t xml:space="preserve"> Уголовно-исполнительный кодекс Российской Федерации от 8 января 1997 г. № 1-ФЗ (в ред. от </w:t>
      </w:r>
      <w:r w:rsidR="006D38F6">
        <w:rPr>
          <w:rFonts w:ascii="Times New Roman" w:hAnsi="Times New Roman" w:cs="Times New Roman"/>
          <w:sz w:val="24"/>
          <w:szCs w:val="24"/>
        </w:rPr>
        <w:t>2.12.2019</w:t>
      </w:r>
      <w:r w:rsidRPr="00774853">
        <w:rPr>
          <w:rFonts w:ascii="Times New Roman" w:hAnsi="Times New Roman" w:cs="Times New Roman"/>
          <w:sz w:val="24"/>
          <w:szCs w:val="24"/>
        </w:rPr>
        <w:t xml:space="preserve"> г.) // Собрание законодательства РФ. 13.01.1997. № 2. Ст. 198.</w:t>
      </w:r>
    </w:p>
  </w:footnote>
  <w:footnote w:id="27">
    <w:p w:rsidR="008363EE" w:rsidRPr="00774853" w:rsidRDefault="008363EE" w:rsidP="001B2AFA">
      <w:pPr>
        <w:spacing w:after="0" w:line="240" w:lineRule="auto"/>
        <w:ind w:firstLine="709"/>
        <w:jc w:val="both"/>
        <w:rPr>
          <w:rFonts w:ascii="Times New Roman" w:hAnsi="Times New Roman" w:cs="Times New Roman"/>
          <w:sz w:val="24"/>
          <w:szCs w:val="24"/>
        </w:rPr>
      </w:pPr>
      <w:r w:rsidRPr="00774853">
        <w:rPr>
          <w:rStyle w:val="ab"/>
          <w:rFonts w:ascii="Times New Roman" w:hAnsi="Times New Roman" w:cs="Times New Roman"/>
          <w:sz w:val="24"/>
          <w:szCs w:val="24"/>
        </w:rPr>
        <w:footnoteRef/>
      </w:r>
      <w:r w:rsidRPr="00774853">
        <w:rPr>
          <w:rFonts w:ascii="Times New Roman" w:hAnsi="Times New Roman" w:cs="Times New Roman"/>
          <w:sz w:val="24"/>
          <w:szCs w:val="24"/>
        </w:rPr>
        <w:t xml:space="preserve"> Уголовно-исполнительный кодекс Российской Федерации от 8 января 1997 г. № 1-ФЗ (в ред. от </w:t>
      </w:r>
      <w:r w:rsidR="006D38F6">
        <w:rPr>
          <w:rFonts w:ascii="Times New Roman" w:hAnsi="Times New Roman" w:cs="Times New Roman"/>
          <w:sz w:val="24"/>
          <w:szCs w:val="24"/>
        </w:rPr>
        <w:t>02.12.2019</w:t>
      </w:r>
      <w:r w:rsidRPr="00774853">
        <w:rPr>
          <w:rFonts w:ascii="Times New Roman" w:hAnsi="Times New Roman" w:cs="Times New Roman"/>
          <w:sz w:val="24"/>
          <w:szCs w:val="24"/>
        </w:rPr>
        <w:t xml:space="preserve"> г.) // Собрание законодательства РФ. 13.01.1997. № 2. Ст. 198.</w:t>
      </w:r>
    </w:p>
  </w:footnote>
  <w:footnote w:id="28">
    <w:p w:rsidR="008363EE" w:rsidRPr="00774853" w:rsidRDefault="008363EE" w:rsidP="00794AD6">
      <w:pPr>
        <w:pStyle w:val="a9"/>
        <w:ind w:firstLine="709"/>
        <w:jc w:val="both"/>
        <w:rPr>
          <w:rFonts w:ascii="Times New Roman" w:hAnsi="Times New Roman" w:cs="Times New Roman"/>
          <w:sz w:val="24"/>
          <w:szCs w:val="24"/>
        </w:rPr>
      </w:pPr>
      <w:r w:rsidRPr="00774853">
        <w:rPr>
          <w:rStyle w:val="ac"/>
          <w:rFonts w:ascii="Times New Roman" w:hAnsi="Times New Roman" w:cs="Times New Roman"/>
          <w:sz w:val="24"/>
          <w:szCs w:val="24"/>
        </w:rPr>
        <w:footnoteRef/>
      </w:r>
      <w:r w:rsidRPr="00774853">
        <w:rPr>
          <w:rFonts w:ascii="Times New Roman" w:hAnsi="Times New Roman" w:cs="Times New Roman"/>
          <w:sz w:val="24"/>
          <w:szCs w:val="24"/>
        </w:rPr>
        <w:t xml:space="preserve"> См.: </w:t>
      </w:r>
      <w:proofErr w:type="spellStart"/>
      <w:r w:rsidRPr="00774853">
        <w:rPr>
          <w:rFonts w:ascii="Times New Roman" w:hAnsi="Times New Roman" w:cs="Times New Roman"/>
          <w:sz w:val="24"/>
          <w:szCs w:val="24"/>
        </w:rPr>
        <w:t>Антонян</w:t>
      </w:r>
      <w:proofErr w:type="spellEnd"/>
      <w:r w:rsidRPr="00774853">
        <w:rPr>
          <w:rFonts w:ascii="Times New Roman" w:hAnsi="Times New Roman" w:cs="Times New Roman"/>
          <w:sz w:val="24"/>
          <w:szCs w:val="24"/>
        </w:rPr>
        <w:t xml:space="preserve"> Ю.М. Исправление осужденных: монография // ФКУ НИИ ФСИН России. – Тверь: ФКУ НИИПТ ФСИН России. 2014. – С. 331.</w:t>
      </w:r>
    </w:p>
  </w:footnote>
  <w:footnote w:id="29">
    <w:p w:rsidR="008363EE" w:rsidRPr="00774853" w:rsidRDefault="008363EE" w:rsidP="00794AD6">
      <w:pPr>
        <w:pStyle w:val="a9"/>
        <w:ind w:firstLine="709"/>
        <w:jc w:val="both"/>
        <w:rPr>
          <w:rFonts w:ascii="Times New Roman" w:hAnsi="Times New Roman" w:cs="Times New Roman"/>
          <w:sz w:val="24"/>
          <w:szCs w:val="24"/>
        </w:rPr>
      </w:pPr>
      <w:r w:rsidRPr="00774853">
        <w:rPr>
          <w:rStyle w:val="ac"/>
          <w:rFonts w:ascii="Times New Roman" w:hAnsi="Times New Roman" w:cs="Times New Roman"/>
          <w:sz w:val="24"/>
          <w:szCs w:val="24"/>
        </w:rPr>
        <w:footnoteRef/>
      </w:r>
      <w:r w:rsidRPr="00774853">
        <w:rPr>
          <w:rFonts w:ascii="Times New Roman" w:hAnsi="Times New Roman" w:cs="Times New Roman"/>
          <w:sz w:val="24"/>
          <w:szCs w:val="24"/>
        </w:rPr>
        <w:t xml:space="preserve"> См.: Авдеев Д.Э. Роль общего и профессионального образования в процессе ресоциализации осужденных // Вестник Омского университета. Серия: Право. 2017. № 1(1).</w:t>
      </w:r>
    </w:p>
  </w:footnote>
  <w:footnote w:id="30">
    <w:p w:rsidR="008363EE" w:rsidRPr="00774853" w:rsidRDefault="008363EE" w:rsidP="00794AD6">
      <w:pPr>
        <w:pStyle w:val="a9"/>
        <w:ind w:firstLine="709"/>
        <w:jc w:val="both"/>
        <w:rPr>
          <w:rFonts w:ascii="Times New Roman" w:hAnsi="Times New Roman" w:cs="Times New Roman"/>
          <w:sz w:val="24"/>
          <w:szCs w:val="24"/>
        </w:rPr>
      </w:pPr>
      <w:r w:rsidRPr="00774853">
        <w:rPr>
          <w:rStyle w:val="ac"/>
          <w:rFonts w:ascii="Times New Roman" w:hAnsi="Times New Roman" w:cs="Times New Roman"/>
          <w:sz w:val="24"/>
          <w:szCs w:val="24"/>
        </w:rPr>
        <w:footnoteRef/>
      </w:r>
      <w:r w:rsidRPr="00774853">
        <w:rPr>
          <w:rFonts w:ascii="Times New Roman" w:hAnsi="Times New Roman" w:cs="Times New Roman"/>
          <w:sz w:val="24"/>
          <w:szCs w:val="24"/>
        </w:rPr>
        <w:t xml:space="preserve"> См.: Гайдай М.К. Приобретение образования или специальности </w:t>
      </w:r>
      <w:proofErr w:type="gramStart"/>
      <w:r w:rsidRPr="00774853">
        <w:rPr>
          <w:rFonts w:ascii="Times New Roman" w:hAnsi="Times New Roman" w:cs="Times New Roman"/>
          <w:sz w:val="24"/>
          <w:szCs w:val="24"/>
        </w:rPr>
        <w:t>осужденными-шаг</w:t>
      </w:r>
      <w:proofErr w:type="gramEnd"/>
      <w:r w:rsidRPr="00774853">
        <w:rPr>
          <w:rFonts w:ascii="Times New Roman" w:hAnsi="Times New Roman" w:cs="Times New Roman"/>
          <w:sz w:val="24"/>
          <w:szCs w:val="24"/>
        </w:rPr>
        <w:t xml:space="preserve"> к минимизации </w:t>
      </w:r>
      <w:proofErr w:type="spellStart"/>
      <w:r w:rsidRPr="00774853">
        <w:rPr>
          <w:rFonts w:ascii="Times New Roman" w:hAnsi="Times New Roman" w:cs="Times New Roman"/>
          <w:sz w:val="24"/>
          <w:szCs w:val="24"/>
        </w:rPr>
        <w:t>девиантного</w:t>
      </w:r>
      <w:proofErr w:type="spellEnd"/>
      <w:r w:rsidRPr="00774853">
        <w:rPr>
          <w:rFonts w:ascii="Times New Roman" w:hAnsi="Times New Roman" w:cs="Times New Roman"/>
          <w:sz w:val="24"/>
          <w:szCs w:val="24"/>
        </w:rPr>
        <w:t xml:space="preserve"> поведения. // М.К. Гайдай. - М.: СПАРК. 2016. – С. 214.</w:t>
      </w:r>
    </w:p>
  </w:footnote>
  <w:footnote w:id="31">
    <w:p w:rsidR="008363EE" w:rsidRPr="00774853" w:rsidRDefault="008363EE" w:rsidP="00794AD6">
      <w:pPr>
        <w:pStyle w:val="a9"/>
        <w:ind w:firstLine="709"/>
        <w:jc w:val="both"/>
        <w:rPr>
          <w:rFonts w:ascii="Times New Roman" w:hAnsi="Times New Roman" w:cs="Times New Roman"/>
          <w:sz w:val="24"/>
          <w:szCs w:val="24"/>
        </w:rPr>
      </w:pPr>
      <w:r w:rsidRPr="00774853">
        <w:rPr>
          <w:rStyle w:val="ac"/>
          <w:rFonts w:ascii="Times New Roman" w:hAnsi="Times New Roman" w:cs="Times New Roman"/>
          <w:sz w:val="24"/>
          <w:szCs w:val="24"/>
        </w:rPr>
        <w:footnoteRef/>
      </w:r>
      <w:r w:rsidRPr="00774853">
        <w:rPr>
          <w:rFonts w:ascii="Times New Roman" w:hAnsi="Times New Roman" w:cs="Times New Roman"/>
          <w:sz w:val="24"/>
          <w:szCs w:val="24"/>
        </w:rPr>
        <w:t xml:space="preserve"> См.: </w:t>
      </w:r>
      <w:proofErr w:type="spellStart"/>
      <w:r w:rsidRPr="00774853">
        <w:rPr>
          <w:rFonts w:ascii="Times New Roman" w:hAnsi="Times New Roman" w:cs="Times New Roman"/>
          <w:spacing w:val="3"/>
          <w:sz w:val="24"/>
          <w:szCs w:val="24"/>
        </w:rPr>
        <w:t>Давтерова</w:t>
      </w:r>
      <w:proofErr w:type="spellEnd"/>
      <w:r w:rsidRPr="00774853">
        <w:rPr>
          <w:rFonts w:ascii="Times New Roman" w:hAnsi="Times New Roman" w:cs="Times New Roman"/>
          <w:spacing w:val="3"/>
          <w:sz w:val="24"/>
          <w:szCs w:val="24"/>
        </w:rPr>
        <w:t xml:space="preserve"> З.Р. Роль дистанционных технологий в повышении эффективности профессионального образования: монография // </w:t>
      </w:r>
      <w:proofErr w:type="spellStart"/>
      <w:r w:rsidRPr="00774853">
        <w:rPr>
          <w:rFonts w:ascii="Times New Roman" w:hAnsi="Times New Roman" w:cs="Times New Roman"/>
          <w:spacing w:val="3"/>
          <w:sz w:val="24"/>
          <w:szCs w:val="24"/>
        </w:rPr>
        <w:t>Давтерова</w:t>
      </w:r>
      <w:proofErr w:type="spellEnd"/>
      <w:r w:rsidRPr="00774853">
        <w:rPr>
          <w:rFonts w:ascii="Times New Roman" w:hAnsi="Times New Roman" w:cs="Times New Roman"/>
          <w:spacing w:val="3"/>
          <w:sz w:val="24"/>
          <w:szCs w:val="24"/>
        </w:rPr>
        <w:t xml:space="preserve">  З.Р. - М.: Издательский центр «Академия». 2014. – С. 336.</w:t>
      </w:r>
    </w:p>
  </w:footnote>
  <w:footnote w:id="32">
    <w:p w:rsidR="008363EE" w:rsidRPr="00774853" w:rsidRDefault="008363EE" w:rsidP="00794AD6">
      <w:pPr>
        <w:spacing w:after="0" w:line="240" w:lineRule="auto"/>
        <w:ind w:firstLine="709"/>
        <w:jc w:val="both"/>
        <w:rPr>
          <w:rFonts w:ascii="Times New Roman" w:hAnsi="Times New Roman" w:cs="Times New Roman"/>
          <w:sz w:val="24"/>
          <w:szCs w:val="24"/>
        </w:rPr>
      </w:pPr>
      <w:r w:rsidRPr="00774853">
        <w:rPr>
          <w:rStyle w:val="ac"/>
          <w:rFonts w:ascii="Times New Roman" w:hAnsi="Times New Roman" w:cs="Times New Roman"/>
          <w:sz w:val="24"/>
          <w:szCs w:val="24"/>
        </w:rPr>
        <w:footnoteRef/>
      </w:r>
      <w:r w:rsidRPr="00774853">
        <w:rPr>
          <w:rFonts w:ascii="Times New Roman" w:hAnsi="Times New Roman" w:cs="Times New Roman"/>
          <w:sz w:val="24"/>
          <w:szCs w:val="24"/>
        </w:rPr>
        <w:t xml:space="preserve"> См.: Потапов А.М. Уголовно-исполнительное право. Общая часть: Учебное пособие // Потапов А.М. - Вологда: ВИПЭ ФСИН России. 2014. – С. 236.</w:t>
      </w:r>
    </w:p>
  </w:footnote>
  <w:footnote w:id="33">
    <w:p w:rsidR="008363EE" w:rsidRPr="00774853" w:rsidRDefault="008363EE" w:rsidP="00794AD6">
      <w:pPr>
        <w:spacing w:after="0" w:line="240" w:lineRule="auto"/>
        <w:ind w:firstLine="709"/>
        <w:jc w:val="both"/>
        <w:rPr>
          <w:rFonts w:ascii="Times New Roman" w:hAnsi="Times New Roman" w:cs="Times New Roman"/>
          <w:sz w:val="24"/>
          <w:szCs w:val="24"/>
        </w:rPr>
      </w:pPr>
      <w:r w:rsidRPr="00774853">
        <w:rPr>
          <w:rStyle w:val="ac"/>
          <w:rFonts w:ascii="Times New Roman" w:hAnsi="Times New Roman" w:cs="Times New Roman"/>
          <w:sz w:val="24"/>
          <w:szCs w:val="24"/>
        </w:rPr>
        <w:footnoteRef/>
      </w:r>
      <w:r w:rsidRPr="00774853">
        <w:rPr>
          <w:rFonts w:ascii="Times New Roman" w:hAnsi="Times New Roman" w:cs="Times New Roman"/>
          <w:sz w:val="24"/>
          <w:szCs w:val="24"/>
        </w:rPr>
        <w:t xml:space="preserve"> См.: Епифанов О.С. Уголовно-исполнительное право: Учебное пособие // Епифанов О.С., </w:t>
      </w:r>
      <w:proofErr w:type="spellStart"/>
      <w:r w:rsidRPr="00774853">
        <w:rPr>
          <w:rFonts w:ascii="Times New Roman" w:hAnsi="Times New Roman" w:cs="Times New Roman"/>
          <w:sz w:val="24"/>
          <w:szCs w:val="24"/>
        </w:rPr>
        <w:t>Тютиков</w:t>
      </w:r>
      <w:proofErr w:type="spellEnd"/>
      <w:r w:rsidRPr="00774853">
        <w:rPr>
          <w:rFonts w:ascii="Times New Roman" w:hAnsi="Times New Roman" w:cs="Times New Roman"/>
          <w:sz w:val="24"/>
          <w:szCs w:val="24"/>
        </w:rPr>
        <w:t xml:space="preserve"> С.Р. - </w:t>
      </w:r>
      <w:proofErr w:type="spellStart"/>
      <w:r w:rsidRPr="00774853">
        <w:rPr>
          <w:rFonts w:ascii="Times New Roman" w:hAnsi="Times New Roman" w:cs="Times New Roman"/>
          <w:sz w:val="24"/>
          <w:szCs w:val="24"/>
        </w:rPr>
        <w:t>Рязань</w:t>
      </w:r>
      <w:proofErr w:type="gramStart"/>
      <w:r w:rsidRPr="00774853">
        <w:rPr>
          <w:rFonts w:ascii="Times New Roman" w:hAnsi="Times New Roman" w:cs="Times New Roman"/>
          <w:sz w:val="24"/>
          <w:szCs w:val="24"/>
        </w:rPr>
        <w:t>:А</w:t>
      </w:r>
      <w:proofErr w:type="gramEnd"/>
      <w:r w:rsidRPr="00774853">
        <w:rPr>
          <w:rFonts w:ascii="Times New Roman" w:hAnsi="Times New Roman" w:cs="Times New Roman"/>
          <w:sz w:val="24"/>
          <w:szCs w:val="24"/>
        </w:rPr>
        <w:t>кадемия</w:t>
      </w:r>
      <w:proofErr w:type="spellEnd"/>
      <w:r w:rsidRPr="00774853">
        <w:rPr>
          <w:rFonts w:ascii="Times New Roman" w:hAnsi="Times New Roman" w:cs="Times New Roman"/>
          <w:sz w:val="24"/>
          <w:szCs w:val="24"/>
        </w:rPr>
        <w:t xml:space="preserve"> ФСИН России. 2015. – С. 148.</w:t>
      </w:r>
    </w:p>
  </w:footnote>
  <w:footnote w:id="34">
    <w:p w:rsidR="008363EE" w:rsidRPr="00774853" w:rsidRDefault="008363EE" w:rsidP="00794AD6">
      <w:pPr>
        <w:pStyle w:val="a9"/>
        <w:ind w:firstLine="709"/>
        <w:jc w:val="both"/>
        <w:rPr>
          <w:rFonts w:ascii="Times New Roman" w:hAnsi="Times New Roman" w:cs="Times New Roman"/>
          <w:sz w:val="24"/>
          <w:szCs w:val="24"/>
        </w:rPr>
      </w:pPr>
      <w:r w:rsidRPr="00774853">
        <w:rPr>
          <w:rStyle w:val="ac"/>
          <w:rFonts w:ascii="Times New Roman" w:hAnsi="Times New Roman" w:cs="Times New Roman"/>
          <w:sz w:val="24"/>
          <w:szCs w:val="24"/>
        </w:rPr>
        <w:footnoteRef/>
      </w:r>
      <w:r w:rsidRPr="00774853">
        <w:rPr>
          <w:rFonts w:ascii="Times New Roman" w:hAnsi="Times New Roman" w:cs="Times New Roman"/>
          <w:sz w:val="24"/>
          <w:szCs w:val="24"/>
        </w:rPr>
        <w:t xml:space="preserve"> См.: Гайдай М.К. Приобретение образования или специальности </w:t>
      </w:r>
      <w:proofErr w:type="gramStart"/>
      <w:r w:rsidRPr="00774853">
        <w:rPr>
          <w:rFonts w:ascii="Times New Roman" w:hAnsi="Times New Roman" w:cs="Times New Roman"/>
          <w:sz w:val="24"/>
          <w:szCs w:val="24"/>
        </w:rPr>
        <w:t>осужденными-шаг</w:t>
      </w:r>
      <w:proofErr w:type="gramEnd"/>
      <w:r w:rsidRPr="00774853">
        <w:rPr>
          <w:rFonts w:ascii="Times New Roman" w:hAnsi="Times New Roman" w:cs="Times New Roman"/>
          <w:sz w:val="24"/>
          <w:szCs w:val="24"/>
        </w:rPr>
        <w:t xml:space="preserve"> к минимизации </w:t>
      </w:r>
      <w:proofErr w:type="spellStart"/>
      <w:r w:rsidRPr="00774853">
        <w:rPr>
          <w:rFonts w:ascii="Times New Roman" w:hAnsi="Times New Roman" w:cs="Times New Roman"/>
          <w:sz w:val="24"/>
          <w:szCs w:val="24"/>
        </w:rPr>
        <w:t>девиантного</w:t>
      </w:r>
      <w:proofErr w:type="spellEnd"/>
      <w:r w:rsidRPr="00774853">
        <w:rPr>
          <w:rFonts w:ascii="Times New Roman" w:hAnsi="Times New Roman" w:cs="Times New Roman"/>
          <w:sz w:val="24"/>
          <w:szCs w:val="24"/>
        </w:rPr>
        <w:t xml:space="preserve"> поведения. // Гайдай М.К. - М.: СПАРК. 2016. – С. 214.</w:t>
      </w:r>
    </w:p>
  </w:footnote>
  <w:footnote w:id="35">
    <w:p w:rsidR="008363EE" w:rsidRPr="00774853" w:rsidRDefault="008363EE" w:rsidP="00794AD6">
      <w:pPr>
        <w:pStyle w:val="a9"/>
        <w:ind w:firstLine="709"/>
        <w:jc w:val="both"/>
        <w:rPr>
          <w:rFonts w:ascii="Times New Roman" w:hAnsi="Times New Roman" w:cs="Times New Roman"/>
          <w:sz w:val="24"/>
          <w:szCs w:val="24"/>
        </w:rPr>
      </w:pPr>
      <w:r w:rsidRPr="00774853">
        <w:rPr>
          <w:rStyle w:val="ac"/>
          <w:rFonts w:ascii="Times New Roman" w:hAnsi="Times New Roman" w:cs="Times New Roman"/>
          <w:sz w:val="24"/>
          <w:szCs w:val="24"/>
        </w:rPr>
        <w:footnoteRef/>
      </w:r>
      <w:r w:rsidRPr="00774853">
        <w:rPr>
          <w:rFonts w:ascii="Times New Roman" w:hAnsi="Times New Roman" w:cs="Times New Roman"/>
          <w:sz w:val="24"/>
          <w:szCs w:val="24"/>
        </w:rPr>
        <w:t xml:space="preserve"> См.: Гаманенко Л.И. Профессиональное образование в местах лишения свободы как средство ресоциализации осужденных и их социальной адаптации после освобождения: монография. // Вестник Пермского института. 2015. № 34. – С. 43.</w:t>
      </w:r>
    </w:p>
  </w:footnote>
  <w:footnote w:id="36">
    <w:p w:rsidR="008363EE" w:rsidRPr="00774853" w:rsidRDefault="008363EE" w:rsidP="00794AD6">
      <w:pPr>
        <w:pStyle w:val="a9"/>
        <w:ind w:firstLine="709"/>
        <w:jc w:val="both"/>
        <w:rPr>
          <w:rFonts w:ascii="Times New Roman" w:hAnsi="Times New Roman" w:cs="Times New Roman"/>
          <w:sz w:val="24"/>
          <w:szCs w:val="24"/>
        </w:rPr>
      </w:pPr>
      <w:r w:rsidRPr="00774853">
        <w:rPr>
          <w:rStyle w:val="ac"/>
          <w:rFonts w:ascii="Times New Roman" w:hAnsi="Times New Roman" w:cs="Times New Roman"/>
          <w:sz w:val="24"/>
          <w:szCs w:val="24"/>
        </w:rPr>
        <w:footnoteRef/>
      </w:r>
      <w:r w:rsidRPr="00774853">
        <w:rPr>
          <w:rFonts w:ascii="Times New Roman" w:hAnsi="Times New Roman" w:cs="Times New Roman"/>
          <w:sz w:val="24"/>
          <w:szCs w:val="24"/>
        </w:rPr>
        <w:t xml:space="preserve"> См.: Гаманенко Л.И. Профессиональное образование в местах лишения свободы как средство ресоциализации осужденных и их социальной адаптации после освобождения: монография. // Вестник Пермского института. 2015. № 34. – С. 43.</w:t>
      </w:r>
    </w:p>
  </w:footnote>
  <w:footnote w:id="37">
    <w:p w:rsidR="00684A30" w:rsidRPr="00774853" w:rsidRDefault="00684A30" w:rsidP="00794AD6">
      <w:pPr>
        <w:pStyle w:val="a9"/>
        <w:keepLines/>
        <w:ind w:firstLine="709"/>
        <w:jc w:val="both"/>
        <w:rPr>
          <w:rFonts w:ascii="Times New Roman" w:hAnsi="Times New Roman" w:cs="Times New Roman"/>
          <w:sz w:val="24"/>
          <w:szCs w:val="24"/>
        </w:rPr>
      </w:pPr>
      <w:r w:rsidRPr="00774853">
        <w:rPr>
          <w:rStyle w:val="ab"/>
          <w:rFonts w:ascii="Times New Roman" w:hAnsi="Times New Roman" w:cs="Times New Roman"/>
          <w:sz w:val="24"/>
          <w:szCs w:val="24"/>
        </w:rPr>
        <w:footnoteRef/>
      </w:r>
      <w:r w:rsidRPr="00774853">
        <w:rPr>
          <w:rFonts w:ascii="Times New Roman" w:hAnsi="Times New Roman" w:cs="Times New Roman"/>
          <w:sz w:val="24"/>
          <w:szCs w:val="24"/>
        </w:rPr>
        <w:t xml:space="preserve"> Об организации получения осужденными основного общего и среднего (полного) общего образования в вечерней (сменной) общеобразовательной школе воспитательной колонии уголовно-исполнительной системы: Приказ Минюста РФ от 21.11.2005 № 223 //</w:t>
      </w:r>
      <w:r w:rsidRPr="00774853">
        <w:rPr>
          <w:rFonts w:ascii="Times New Roman" w:hAnsi="Times New Roman" w:cs="Times New Roman"/>
          <w:sz w:val="24"/>
          <w:szCs w:val="24"/>
          <w:lang w:eastAsia="ru-RU"/>
        </w:rPr>
        <w:t xml:space="preserve"> Бюллетень нормативных актов федеральных органов исполнительной власти. № 49. 05.12.2005 г. // Российская газета. № 278. 09.12.2005 г.</w:t>
      </w:r>
    </w:p>
  </w:footnote>
  <w:footnote w:id="38">
    <w:p w:rsidR="005E1A61" w:rsidRDefault="005E1A61">
      <w:pPr>
        <w:pStyle w:val="a9"/>
      </w:pPr>
      <w:r>
        <w:rPr>
          <w:rStyle w:val="ab"/>
        </w:rPr>
        <w:footnoteRef/>
      </w:r>
      <w:r>
        <w:t xml:space="preserve"> Уголо</w:t>
      </w:r>
      <w:r w:rsidR="00B474BE">
        <w:t>вно-исполнительный кодекс РФ от 8 января 1997г. №1-Ф</w:t>
      </w:r>
      <w:proofErr w:type="gramStart"/>
      <w:r w:rsidR="00B474BE">
        <w:t>З(</w:t>
      </w:r>
      <w:proofErr w:type="gramEnd"/>
      <w:r w:rsidR="00B474BE">
        <w:t xml:space="preserve">в </w:t>
      </w:r>
      <w:proofErr w:type="spellStart"/>
      <w:r w:rsidR="00B474BE">
        <w:t>ред.от</w:t>
      </w:r>
      <w:proofErr w:type="spellEnd"/>
      <w:r w:rsidR="00B474BE">
        <w:t xml:space="preserve"> 02.12.2019)// Собрание законодательства РФ. 13.01.19997. №2. Ст. 198</w:t>
      </w:r>
    </w:p>
  </w:footnote>
  <w:footnote w:id="39">
    <w:p w:rsidR="005E1A61" w:rsidRDefault="005E1A61">
      <w:pPr>
        <w:pStyle w:val="a9"/>
      </w:pPr>
      <w:r>
        <w:rPr>
          <w:rStyle w:val="ab"/>
        </w:rPr>
        <w:footnoteRef/>
      </w:r>
      <w:r>
        <w:t xml:space="preserve">  Распоряжение Правительства РФ от 05.10.2004 №1272-р «О перечнях государственных образовательных учреждений начального профессионального образования УИС и федеральных образовательных учреждений начального и среднего профессионального образования»</w:t>
      </w:r>
    </w:p>
  </w:footnote>
  <w:footnote w:id="40">
    <w:p w:rsidR="00AE2C2E" w:rsidRDefault="00AE2C2E" w:rsidP="00794AD6">
      <w:pPr>
        <w:pStyle w:val="a9"/>
        <w:ind w:firstLine="709"/>
      </w:pPr>
      <w:r>
        <w:rPr>
          <w:rStyle w:val="ab"/>
        </w:rPr>
        <w:footnoteRef/>
      </w:r>
      <w:r>
        <w:t xml:space="preserve"> </w:t>
      </w:r>
      <w:r w:rsidR="00794AD6" w:rsidRPr="00774853">
        <w:rPr>
          <w:rFonts w:ascii="Times New Roman" w:hAnsi="Times New Roman" w:cs="Times New Roman"/>
          <w:bCs/>
          <w:sz w:val="24"/>
          <w:szCs w:val="24"/>
        </w:rPr>
        <w:t xml:space="preserve">Основные показатели деятельности уголовно-исполнительной системы (январь – сентябрь 2019 г.): </w:t>
      </w:r>
      <w:r w:rsidR="00794AD6" w:rsidRPr="00774853">
        <w:rPr>
          <w:rFonts w:ascii="Times New Roman" w:hAnsi="Times New Roman" w:cs="Times New Roman"/>
          <w:bCs/>
          <w:iCs/>
          <w:sz w:val="24"/>
          <w:szCs w:val="24"/>
        </w:rPr>
        <w:t xml:space="preserve">Информационно-аналитический сборник </w:t>
      </w:r>
      <w:r w:rsidR="00794AD6" w:rsidRPr="00774853">
        <w:rPr>
          <w:rFonts w:ascii="Times New Roman" w:hAnsi="Times New Roman" w:cs="Times New Roman"/>
          <w:bCs/>
          <w:sz w:val="24"/>
          <w:szCs w:val="24"/>
        </w:rPr>
        <w:t>ФКУ НИИИТ ФСИН России</w:t>
      </w:r>
      <w:r w:rsidR="00794AD6" w:rsidRPr="00774853">
        <w:rPr>
          <w:rFonts w:ascii="Times New Roman" w:hAnsi="Times New Roman" w:cs="Times New Roman"/>
          <w:bCs/>
          <w:iCs/>
          <w:sz w:val="24"/>
          <w:szCs w:val="24"/>
        </w:rPr>
        <w:t xml:space="preserve">. – Тверь. 2019. С. </w:t>
      </w:r>
      <w:r w:rsidR="00794AD6">
        <w:rPr>
          <w:rFonts w:ascii="Times New Roman" w:hAnsi="Times New Roman" w:cs="Times New Roman"/>
          <w:bCs/>
          <w:iCs/>
          <w:sz w:val="24"/>
          <w:szCs w:val="24"/>
        </w:rPr>
        <w:t>338</w:t>
      </w:r>
      <w:r w:rsidR="00794AD6" w:rsidRPr="00774853">
        <w:rPr>
          <w:rFonts w:ascii="Times New Roman" w:hAnsi="Times New Roman" w:cs="Times New Roman"/>
          <w:bCs/>
          <w:iCs/>
          <w:sz w:val="24"/>
          <w:szCs w:val="2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8315239"/>
      <w:docPartObj>
        <w:docPartGallery w:val="Page Numbers (Top of Page)"/>
        <w:docPartUnique/>
      </w:docPartObj>
    </w:sdtPr>
    <w:sdtEndPr/>
    <w:sdtContent>
      <w:p w:rsidR="006E5229" w:rsidRDefault="006E5229">
        <w:pPr>
          <w:pStyle w:val="a4"/>
          <w:jc w:val="center"/>
        </w:pPr>
        <w:r>
          <w:fldChar w:fldCharType="begin"/>
        </w:r>
        <w:r>
          <w:instrText>PAGE   \* MERGEFORMAT</w:instrText>
        </w:r>
        <w:r>
          <w:fldChar w:fldCharType="separate"/>
        </w:r>
        <w:r w:rsidR="007C560D">
          <w:rPr>
            <w:noProof/>
          </w:rPr>
          <w:t>33</w:t>
        </w:r>
        <w:r>
          <w:fldChar w:fldCharType="end"/>
        </w:r>
      </w:p>
    </w:sdtContent>
  </w:sdt>
  <w:p w:rsidR="006E5229" w:rsidRDefault="006E522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rPr>
        <w:rFonts w:ascii="Times New Roman" w:hAnsi="Times New Roman" w:cs="Times New Roman"/>
        <w:b w:val="0"/>
        <w:bCs/>
        <w:color w:val="000000"/>
        <w:sz w:val="28"/>
        <w:szCs w:val="28"/>
      </w:r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3"/>
    <w:multiLevelType w:val="multilevel"/>
    <w:tmpl w:val="00000003"/>
    <w:name w:val="WW8Num3"/>
    <w:lvl w:ilvl="0">
      <w:start w:val="1"/>
      <w:numFmt w:val="decimal"/>
      <w:lvlText w:val="%1."/>
      <w:lvlJc w:val="left"/>
      <w:pPr>
        <w:tabs>
          <w:tab w:val="num" w:pos="0"/>
        </w:tabs>
        <w:ind w:left="1068" w:hanging="360"/>
      </w:pPr>
      <w:rPr>
        <w:lang w:val="en-US"/>
      </w:rPr>
    </w:lvl>
    <w:lvl w:ilvl="1">
      <w:start w:val="1"/>
      <w:numFmt w:val="decimal"/>
      <w:lvlText w:val="%1.%2."/>
      <w:lvlJc w:val="left"/>
      <w:pPr>
        <w:tabs>
          <w:tab w:val="num" w:pos="0"/>
        </w:tabs>
        <w:ind w:left="1428" w:hanging="720"/>
      </w:pPr>
      <w:rPr>
        <w:lang w:val="en-US"/>
      </w:rPr>
    </w:lvl>
    <w:lvl w:ilvl="2">
      <w:start w:val="1"/>
      <w:numFmt w:val="decimal"/>
      <w:lvlText w:val="%1.%2.%3."/>
      <w:lvlJc w:val="left"/>
      <w:pPr>
        <w:tabs>
          <w:tab w:val="num" w:pos="0"/>
        </w:tabs>
        <w:ind w:left="1428" w:hanging="720"/>
      </w:pPr>
      <w:rPr>
        <w:lang w:val="en-US"/>
      </w:rPr>
    </w:lvl>
    <w:lvl w:ilvl="3">
      <w:start w:val="1"/>
      <w:numFmt w:val="decimal"/>
      <w:lvlText w:val="%1.%2.%3.%4."/>
      <w:lvlJc w:val="left"/>
      <w:pPr>
        <w:tabs>
          <w:tab w:val="num" w:pos="0"/>
        </w:tabs>
        <w:ind w:left="1788" w:hanging="1080"/>
      </w:pPr>
      <w:rPr>
        <w:lang w:val="en-US"/>
      </w:rPr>
    </w:lvl>
    <w:lvl w:ilvl="4">
      <w:start w:val="1"/>
      <w:numFmt w:val="decimal"/>
      <w:lvlText w:val="%1.%2.%3.%4.%5."/>
      <w:lvlJc w:val="left"/>
      <w:pPr>
        <w:tabs>
          <w:tab w:val="num" w:pos="0"/>
        </w:tabs>
        <w:ind w:left="1788" w:hanging="1080"/>
      </w:pPr>
      <w:rPr>
        <w:lang w:val="en-US"/>
      </w:rPr>
    </w:lvl>
    <w:lvl w:ilvl="5">
      <w:start w:val="1"/>
      <w:numFmt w:val="decimal"/>
      <w:lvlText w:val="%1.%2.%3.%4.%5.%6."/>
      <w:lvlJc w:val="left"/>
      <w:pPr>
        <w:tabs>
          <w:tab w:val="num" w:pos="0"/>
        </w:tabs>
        <w:ind w:left="2148" w:hanging="1440"/>
      </w:pPr>
      <w:rPr>
        <w:lang w:val="en-US"/>
      </w:rPr>
    </w:lvl>
    <w:lvl w:ilvl="6">
      <w:start w:val="1"/>
      <w:numFmt w:val="decimal"/>
      <w:lvlText w:val="%1.%2.%3.%4.%5.%6.%7."/>
      <w:lvlJc w:val="left"/>
      <w:pPr>
        <w:tabs>
          <w:tab w:val="num" w:pos="0"/>
        </w:tabs>
        <w:ind w:left="2508" w:hanging="1800"/>
      </w:pPr>
      <w:rPr>
        <w:lang w:val="en-US"/>
      </w:rPr>
    </w:lvl>
    <w:lvl w:ilvl="7">
      <w:start w:val="1"/>
      <w:numFmt w:val="decimal"/>
      <w:lvlText w:val="%1.%2.%3.%4.%5.%6.%7.%8."/>
      <w:lvlJc w:val="left"/>
      <w:pPr>
        <w:tabs>
          <w:tab w:val="num" w:pos="0"/>
        </w:tabs>
        <w:ind w:left="2508" w:hanging="1800"/>
      </w:pPr>
      <w:rPr>
        <w:lang w:val="en-US"/>
      </w:rPr>
    </w:lvl>
    <w:lvl w:ilvl="8">
      <w:start w:val="1"/>
      <w:numFmt w:val="decimal"/>
      <w:lvlText w:val="%1.%2.%3.%4.%5.%6.%7.%8.%9."/>
      <w:lvlJc w:val="left"/>
      <w:pPr>
        <w:tabs>
          <w:tab w:val="num" w:pos="0"/>
        </w:tabs>
        <w:ind w:left="2868" w:hanging="2160"/>
      </w:pPr>
      <w:rPr>
        <w:lang w:val="en-US"/>
      </w:rPr>
    </w:lvl>
  </w:abstractNum>
  <w:abstractNum w:abstractNumId="2">
    <w:nsid w:val="00000004"/>
    <w:multiLevelType w:val="singleLevel"/>
    <w:tmpl w:val="00000004"/>
    <w:name w:val="WW8Num4"/>
    <w:lvl w:ilvl="0">
      <w:start w:val="1"/>
      <w:numFmt w:val="decimal"/>
      <w:lvlText w:val="%1."/>
      <w:lvlJc w:val="left"/>
      <w:pPr>
        <w:tabs>
          <w:tab w:val="num" w:pos="0"/>
        </w:tabs>
        <w:ind w:left="1069" w:hanging="360"/>
      </w:pPr>
      <w:rPr>
        <w:rFonts w:ascii="Times New Roman" w:eastAsia="Calibri" w:hAnsi="Times New Roman" w:cs="Times New Roman" w:hint="default"/>
        <w:sz w:val="28"/>
        <w:szCs w:val="28"/>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04B"/>
    <w:rsid w:val="001A3813"/>
    <w:rsid w:val="001B2AFA"/>
    <w:rsid w:val="001D011B"/>
    <w:rsid w:val="001F0C57"/>
    <w:rsid w:val="00281F13"/>
    <w:rsid w:val="002A37D0"/>
    <w:rsid w:val="002F4C10"/>
    <w:rsid w:val="003440B4"/>
    <w:rsid w:val="003C0B66"/>
    <w:rsid w:val="003F11C3"/>
    <w:rsid w:val="00426CDF"/>
    <w:rsid w:val="0047730E"/>
    <w:rsid w:val="00586F24"/>
    <w:rsid w:val="005C7D9F"/>
    <w:rsid w:val="005E1A61"/>
    <w:rsid w:val="00684A30"/>
    <w:rsid w:val="006D38F6"/>
    <w:rsid w:val="006E5229"/>
    <w:rsid w:val="0075450C"/>
    <w:rsid w:val="00774853"/>
    <w:rsid w:val="00794AD6"/>
    <w:rsid w:val="007C560D"/>
    <w:rsid w:val="008112A1"/>
    <w:rsid w:val="00823FF4"/>
    <w:rsid w:val="0083304B"/>
    <w:rsid w:val="008363EE"/>
    <w:rsid w:val="008C2B9F"/>
    <w:rsid w:val="00907A94"/>
    <w:rsid w:val="00911F47"/>
    <w:rsid w:val="009E2323"/>
    <w:rsid w:val="009F5D31"/>
    <w:rsid w:val="009F6ABC"/>
    <w:rsid w:val="00A61005"/>
    <w:rsid w:val="00A64AC4"/>
    <w:rsid w:val="00A65A76"/>
    <w:rsid w:val="00AC5553"/>
    <w:rsid w:val="00AE2C2E"/>
    <w:rsid w:val="00B158E3"/>
    <w:rsid w:val="00B474BE"/>
    <w:rsid w:val="00B514E6"/>
    <w:rsid w:val="00C62874"/>
    <w:rsid w:val="00D8541B"/>
    <w:rsid w:val="00EF590E"/>
    <w:rsid w:val="00F645E8"/>
    <w:rsid w:val="00FB5537"/>
    <w:rsid w:val="00FE16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3440B4"/>
    <w:pPr>
      <w:keepNext/>
      <w:keepLines/>
      <w:numPr>
        <w:numId w:val="1"/>
      </w:numPr>
      <w:spacing w:before="480" w:after="0"/>
      <w:outlineLvl w:val="0"/>
    </w:pPr>
    <w:rPr>
      <w:rFonts w:ascii="Cambria" w:eastAsia="Times New Roman" w:hAnsi="Cambria" w:cs="Times New Roman"/>
      <w:b/>
      <w:bCs/>
      <w:color w:val="365F91"/>
      <w:sz w:val="28"/>
      <w:szCs w:val="28"/>
      <w:lang w:eastAsia="ar-SA"/>
    </w:rPr>
  </w:style>
  <w:style w:type="paragraph" w:styleId="2">
    <w:name w:val="heading 2"/>
    <w:basedOn w:val="a"/>
    <w:next w:val="a0"/>
    <w:link w:val="20"/>
    <w:semiHidden/>
    <w:unhideWhenUsed/>
    <w:qFormat/>
    <w:rsid w:val="003440B4"/>
    <w:pPr>
      <w:keepNext/>
      <w:numPr>
        <w:ilvl w:val="1"/>
        <w:numId w:val="1"/>
      </w:numPr>
      <w:suppressAutoHyphens/>
      <w:spacing w:before="240" w:after="120"/>
      <w:outlineLvl w:val="1"/>
    </w:pPr>
    <w:rPr>
      <w:rFonts w:ascii="Arial" w:eastAsia="Microsoft YaHei" w:hAnsi="Arial" w:cs="Mangal"/>
      <w:b/>
      <w:bCs/>
      <w:i/>
      <w:iCs/>
      <w:sz w:val="28"/>
      <w:szCs w:val="28"/>
      <w:lang w:eastAsia="ar-SA"/>
    </w:rPr>
  </w:style>
  <w:style w:type="paragraph" w:styleId="3">
    <w:name w:val="heading 3"/>
    <w:basedOn w:val="a"/>
    <w:next w:val="a0"/>
    <w:link w:val="30"/>
    <w:semiHidden/>
    <w:unhideWhenUsed/>
    <w:qFormat/>
    <w:rsid w:val="003440B4"/>
    <w:pPr>
      <w:keepNext/>
      <w:numPr>
        <w:ilvl w:val="2"/>
        <w:numId w:val="1"/>
      </w:numPr>
      <w:suppressAutoHyphens/>
      <w:spacing w:before="240" w:after="120"/>
      <w:outlineLvl w:val="2"/>
    </w:pPr>
    <w:rPr>
      <w:rFonts w:ascii="Arial" w:eastAsia="Microsoft YaHei" w:hAnsi="Arial" w:cs="Mangal"/>
      <w:b/>
      <w:b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2A37D0"/>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2A37D0"/>
  </w:style>
  <w:style w:type="paragraph" w:styleId="a6">
    <w:name w:val="footer"/>
    <w:basedOn w:val="a"/>
    <w:link w:val="a7"/>
    <w:uiPriority w:val="99"/>
    <w:unhideWhenUsed/>
    <w:rsid w:val="002A37D0"/>
    <w:pPr>
      <w:tabs>
        <w:tab w:val="center" w:pos="4677"/>
        <w:tab w:val="right" w:pos="9355"/>
      </w:tabs>
      <w:spacing w:after="0" w:line="240" w:lineRule="auto"/>
    </w:pPr>
  </w:style>
  <w:style w:type="character" w:customStyle="1" w:styleId="a7">
    <w:name w:val="Нижний колонтитул Знак"/>
    <w:basedOn w:val="a1"/>
    <w:link w:val="a6"/>
    <w:uiPriority w:val="99"/>
    <w:rsid w:val="002A37D0"/>
  </w:style>
  <w:style w:type="paragraph" w:styleId="a8">
    <w:name w:val="Normal (Web)"/>
    <w:basedOn w:val="a"/>
    <w:unhideWhenUsed/>
    <w:rsid w:val="00586F24"/>
    <w:pPr>
      <w:spacing w:before="280" w:after="280" w:line="240" w:lineRule="auto"/>
    </w:pPr>
    <w:rPr>
      <w:rFonts w:ascii="Times New Roman" w:eastAsia="Times New Roman" w:hAnsi="Times New Roman" w:cs="Times New Roman"/>
      <w:sz w:val="24"/>
      <w:szCs w:val="24"/>
      <w:lang w:eastAsia="ar-SA"/>
    </w:rPr>
  </w:style>
  <w:style w:type="paragraph" w:styleId="a9">
    <w:name w:val="footnote text"/>
    <w:basedOn w:val="a"/>
    <w:link w:val="aa"/>
    <w:uiPriority w:val="99"/>
    <w:semiHidden/>
    <w:unhideWhenUsed/>
    <w:rsid w:val="00586F24"/>
    <w:pPr>
      <w:suppressAutoHyphens/>
      <w:spacing w:after="0" w:line="240" w:lineRule="auto"/>
    </w:pPr>
    <w:rPr>
      <w:rFonts w:ascii="Calibri" w:eastAsia="Times New Roman" w:hAnsi="Calibri" w:cs="Calibri"/>
      <w:sz w:val="20"/>
      <w:szCs w:val="20"/>
      <w:lang w:eastAsia="ar-SA"/>
    </w:rPr>
  </w:style>
  <w:style w:type="character" w:customStyle="1" w:styleId="aa">
    <w:name w:val="Текст сноски Знак"/>
    <w:basedOn w:val="a1"/>
    <w:link w:val="a9"/>
    <w:uiPriority w:val="99"/>
    <w:semiHidden/>
    <w:rsid w:val="00586F24"/>
    <w:rPr>
      <w:rFonts w:ascii="Calibri" w:eastAsia="Times New Roman" w:hAnsi="Calibri" w:cs="Calibri"/>
      <w:sz w:val="20"/>
      <w:szCs w:val="20"/>
      <w:lang w:eastAsia="ar-SA"/>
    </w:rPr>
  </w:style>
  <w:style w:type="character" w:styleId="ab">
    <w:name w:val="footnote reference"/>
    <w:semiHidden/>
    <w:unhideWhenUsed/>
    <w:rsid w:val="00586F24"/>
    <w:rPr>
      <w:vertAlign w:val="superscript"/>
    </w:rPr>
  </w:style>
  <w:style w:type="character" w:customStyle="1" w:styleId="ac">
    <w:name w:val="Символ сноски"/>
    <w:rsid w:val="00586F24"/>
    <w:rPr>
      <w:vertAlign w:val="superscript"/>
    </w:rPr>
  </w:style>
  <w:style w:type="paragraph" w:styleId="ad">
    <w:name w:val="Balloon Text"/>
    <w:basedOn w:val="a"/>
    <w:link w:val="ae"/>
    <w:uiPriority w:val="99"/>
    <w:semiHidden/>
    <w:unhideWhenUsed/>
    <w:rsid w:val="00B158E3"/>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B158E3"/>
    <w:rPr>
      <w:rFonts w:ascii="Tahoma" w:hAnsi="Tahoma" w:cs="Tahoma"/>
      <w:sz w:val="16"/>
      <w:szCs w:val="16"/>
    </w:rPr>
  </w:style>
  <w:style w:type="character" w:customStyle="1" w:styleId="10">
    <w:name w:val="Заголовок 1 Знак"/>
    <w:basedOn w:val="a1"/>
    <w:link w:val="1"/>
    <w:rsid w:val="003440B4"/>
    <w:rPr>
      <w:rFonts w:ascii="Cambria" w:eastAsia="Times New Roman" w:hAnsi="Cambria" w:cs="Times New Roman"/>
      <w:b/>
      <w:bCs/>
      <w:color w:val="365F91"/>
      <w:sz w:val="28"/>
      <w:szCs w:val="28"/>
      <w:lang w:eastAsia="ar-SA"/>
    </w:rPr>
  </w:style>
  <w:style w:type="character" w:customStyle="1" w:styleId="20">
    <w:name w:val="Заголовок 2 Знак"/>
    <w:basedOn w:val="a1"/>
    <w:link w:val="2"/>
    <w:semiHidden/>
    <w:rsid w:val="003440B4"/>
    <w:rPr>
      <w:rFonts w:ascii="Arial" w:eastAsia="Microsoft YaHei" w:hAnsi="Arial" w:cs="Mangal"/>
      <w:b/>
      <w:bCs/>
      <w:i/>
      <w:iCs/>
      <w:sz w:val="28"/>
      <w:szCs w:val="28"/>
      <w:lang w:eastAsia="ar-SA"/>
    </w:rPr>
  </w:style>
  <w:style w:type="character" w:customStyle="1" w:styleId="30">
    <w:name w:val="Заголовок 3 Знак"/>
    <w:basedOn w:val="a1"/>
    <w:link w:val="3"/>
    <w:semiHidden/>
    <w:rsid w:val="003440B4"/>
    <w:rPr>
      <w:rFonts w:ascii="Arial" w:eastAsia="Microsoft YaHei" w:hAnsi="Arial" w:cs="Mangal"/>
      <w:b/>
      <w:bCs/>
      <w:sz w:val="28"/>
      <w:szCs w:val="28"/>
      <w:lang w:eastAsia="ar-SA"/>
    </w:rPr>
  </w:style>
  <w:style w:type="paragraph" w:styleId="af">
    <w:name w:val="List Paragraph"/>
    <w:basedOn w:val="a"/>
    <w:uiPriority w:val="34"/>
    <w:qFormat/>
    <w:rsid w:val="003440B4"/>
    <w:pPr>
      <w:suppressAutoHyphens/>
      <w:ind w:left="720"/>
    </w:pPr>
    <w:rPr>
      <w:rFonts w:ascii="Calibri" w:eastAsia="Times New Roman" w:hAnsi="Calibri" w:cs="Calibri"/>
      <w:lang w:eastAsia="ar-SA"/>
    </w:rPr>
  </w:style>
  <w:style w:type="paragraph" w:customStyle="1" w:styleId="ConsPlusNormal">
    <w:name w:val="ConsPlusNormal"/>
    <w:rsid w:val="003440B4"/>
    <w:pPr>
      <w:widowControl w:val="0"/>
      <w:suppressAutoHyphens/>
      <w:autoSpaceDE w:val="0"/>
      <w:spacing w:after="0" w:line="240" w:lineRule="auto"/>
    </w:pPr>
    <w:rPr>
      <w:rFonts w:ascii="Times New Roman" w:eastAsia="Times New Roman" w:hAnsi="Times New Roman" w:cs="Times New Roman"/>
      <w:kern w:val="2"/>
      <w:sz w:val="24"/>
      <w:szCs w:val="24"/>
      <w:lang w:eastAsia="hi-IN" w:bidi="hi-IN"/>
    </w:rPr>
  </w:style>
  <w:style w:type="paragraph" w:styleId="a0">
    <w:name w:val="Body Text"/>
    <w:basedOn w:val="a"/>
    <w:link w:val="af0"/>
    <w:uiPriority w:val="99"/>
    <w:semiHidden/>
    <w:unhideWhenUsed/>
    <w:rsid w:val="003440B4"/>
    <w:pPr>
      <w:spacing w:after="120"/>
    </w:pPr>
  </w:style>
  <w:style w:type="character" w:customStyle="1" w:styleId="af0">
    <w:name w:val="Основной текст Знак"/>
    <w:basedOn w:val="a1"/>
    <w:link w:val="a0"/>
    <w:uiPriority w:val="99"/>
    <w:semiHidden/>
    <w:rsid w:val="003440B4"/>
  </w:style>
  <w:style w:type="character" w:styleId="af1">
    <w:name w:val="Hyperlink"/>
    <w:unhideWhenUsed/>
    <w:rsid w:val="00684A30"/>
    <w:rPr>
      <w:color w:val="0000FF"/>
      <w:u w:val="single"/>
    </w:rPr>
  </w:style>
  <w:style w:type="character" w:customStyle="1" w:styleId="apple-converted-space">
    <w:name w:val="apple-converted-space"/>
    <w:basedOn w:val="a1"/>
    <w:rsid w:val="00FB55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3440B4"/>
    <w:pPr>
      <w:keepNext/>
      <w:keepLines/>
      <w:numPr>
        <w:numId w:val="1"/>
      </w:numPr>
      <w:spacing w:before="480" w:after="0"/>
      <w:outlineLvl w:val="0"/>
    </w:pPr>
    <w:rPr>
      <w:rFonts w:ascii="Cambria" w:eastAsia="Times New Roman" w:hAnsi="Cambria" w:cs="Times New Roman"/>
      <w:b/>
      <w:bCs/>
      <w:color w:val="365F91"/>
      <w:sz w:val="28"/>
      <w:szCs w:val="28"/>
      <w:lang w:eastAsia="ar-SA"/>
    </w:rPr>
  </w:style>
  <w:style w:type="paragraph" w:styleId="2">
    <w:name w:val="heading 2"/>
    <w:basedOn w:val="a"/>
    <w:next w:val="a0"/>
    <w:link w:val="20"/>
    <w:semiHidden/>
    <w:unhideWhenUsed/>
    <w:qFormat/>
    <w:rsid w:val="003440B4"/>
    <w:pPr>
      <w:keepNext/>
      <w:numPr>
        <w:ilvl w:val="1"/>
        <w:numId w:val="1"/>
      </w:numPr>
      <w:suppressAutoHyphens/>
      <w:spacing w:before="240" w:after="120"/>
      <w:outlineLvl w:val="1"/>
    </w:pPr>
    <w:rPr>
      <w:rFonts w:ascii="Arial" w:eastAsia="Microsoft YaHei" w:hAnsi="Arial" w:cs="Mangal"/>
      <w:b/>
      <w:bCs/>
      <w:i/>
      <w:iCs/>
      <w:sz w:val="28"/>
      <w:szCs w:val="28"/>
      <w:lang w:eastAsia="ar-SA"/>
    </w:rPr>
  </w:style>
  <w:style w:type="paragraph" w:styleId="3">
    <w:name w:val="heading 3"/>
    <w:basedOn w:val="a"/>
    <w:next w:val="a0"/>
    <w:link w:val="30"/>
    <w:semiHidden/>
    <w:unhideWhenUsed/>
    <w:qFormat/>
    <w:rsid w:val="003440B4"/>
    <w:pPr>
      <w:keepNext/>
      <w:numPr>
        <w:ilvl w:val="2"/>
        <w:numId w:val="1"/>
      </w:numPr>
      <w:suppressAutoHyphens/>
      <w:spacing w:before="240" w:after="120"/>
      <w:outlineLvl w:val="2"/>
    </w:pPr>
    <w:rPr>
      <w:rFonts w:ascii="Arial" w:eastAsia="Microsoft YaHei" w:hAnsi="Arial" w:cs="Mangal"/>
      <w:b/>
      <w:b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2A37D0"/>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2A37D0"/>
  </w:style>
  <w:style w:type="paragraph" w:styleId="a6">
    <w:name w:val="footer"/>
    <w:basedOn w:val="a"/>
    <w:link w:val="a7"/>
    <w:uiPriority w:val="99"/>
    <w:unhideWhenUsed/>
    <w:rsid w:val="002A37D0"/>
    <w:pPr>
      <w:tabs>
        <w:tab w:val="center" w:pos="4677"/>
        <w:tab w:val="right" w:pos="9355"/>
      </w:tabs>
      <w:spacing w:after="0" w:line="240" w:lineRule="auto"/>
    </w:pPr>
  </w:style>
  <w:style w:type="character" w:customStyle="1" w:styleId="a7">
    <w:name w:val="Нижний колонтитул Знак"/>
    <w:basedOn w:val="a1"/>
    <w:link w:val="a6"/>
    <w:uiPriority w:val="99"/>
    <w:rsid w:val="002A37D0"/>
  </w:style>
  <w:style w:type="paragraph" w:styleId="a8">
    <w:name w:val="Normal (Web)"/>
    <w:basedOn w:val="a"/>
    <w:unhideWhenUsed/>
    <w:rsid w:val="00586F24"/>
    <w:pPr>
      <w:spacing w:before="280" w:after="280" w:line="240" w:lineRule="auto"/>
    </w:pPr>
    <w:rPr>
      <w:rFonts w:ascii="Times New Roman" w:eastAsia="Times New Roman" w:hAnsi="Times New Roman" w:cs="Times New Roman"/>
      <w:sz w:val="24"/>
      <w:szCs w:val="24"/>
      <w:lang w:eastAsia="ar-SA"/>
    </w:rPr>
  </w:style>
  <w:style w:type="paragraph" w:styleId="a9">
    <w:name w:val="footnote text"/>
    <w:basedOn w:val="a"/>
    <w:link w:val="aa"/>
    <w:uiPriority w:val="99"/>
    <w:semiHidden/>
    <w:unhideWhenUsed/>
    <w:rsid w:val="00586F24"/>
    <w:pPr>
      <w:suppressAutoHyphens/>
      <w:spacing w:after="0" w:line="240" w:lineRule="auto"/>
    </w:pPr>
    <w:rPr>
      <w:rFonts w:ascii="Calibri" w:eastAsia="Times New Roman" w:hAnsi="Calibri" w:cs="Calibri"/>
      <w:sz w:val="20"/>
      <w:szCs w:val="20"/>
      <w:lang w:eastAsia="ar-SA"/>
    </w:rPr>
  </w:style>
  <w:style w:type="character" w:customStyle="1" w:styleId="aa">
    <w:name w:val="Текст сноски Знак"/>
    <w:basedOn w:val="a1"/>
    <w:link w:val="a9"/>
    <w:uiPriority w:val="99"/>
    <w:semiHidden/>
    <w:rsid w:val="00586F24"/>
    <w:rPr>
      <w:rFonts w:ascii="Calibri" w:eastAsia="Times New Roman" w:hAnsi="Calibri" w:cs="Calibri"/>
      <w:sz w:val="20"/>
      <w:szCs w:val="20"/>
      <w:lang w:eastAsia="ar-SA"/>
    </w:rPr>
  </w:style>
  <w:style w:type="character" w:styleId="ab">
    <w:name w:val="footnote reference"/>
    <w:semiHidden/>
    <w:unhideWhenUsed/>
    <w:rsid w:val="00586F24"/>
    <w:rPr>
      <w:vertAlign w:val="superscript"/>
    </w:rPr>
  </w:style>
  <w:style w:type="character" w:customStyle="1" w:styleId="ac">
    <w:name w:val="Символ сноски"/>
    <w:rsid w:val="00586F24"/>
    <w:rPr>
      <w:vertAlign w:val="superscript"/>
    </w:rPr>
  </w:style>
  <w:style w:type="paragraph" w:styleId="ad">
    <w:name w:val="Balloon Text"/>
    <w:basedOn w:val="a"/>
    <w:link w:val="ae"/>
    <w:uiPriority w:val="99"/>
    <w:semiHidden/>
    <w:unhideWhenUsed/>
    <w:rsid w:val="00B158E3"/>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B158E3"/>
    <w:rPr>
      <w:rFonts w:ascii="Tahoma" w:hAnsi="Tahoma" w:cs="Tahoma"/>
      <w:sz w:val="16"/>
      <w:szCs w:val="16"/>
    </w:rPr>
  </w:style>
  <w:style w:type="character" w:customStyle="1" w:styleId="10">
    <w:name w:val="Заголовок 1 Знак"/>
    <w:basedOn w:val="a1"/>
    <w:link w:val="1"/>
    <w:rsid w:val="003440B4"/>
    <w:rPr>
      <w:rFonts w:ascii="Cambria" w:eastAsia="Times New Roman" w:hAnsi="Cambria" w:cs="Times New Roman"/>
      <w:b/>
      <w:bCs/>
      <w:color w:val="365F91"/>
      <w:sz w:val="28"/>
      <w:szCs w:val="28"/>
      <w:lang w:eastAsia="ar-SA"/>
    </w:rPr>
  </w:style>
  <w:style w:type="character" w:customStyle="1" w:styleId="20">
    <w:name w:val="Заголовок 2 Знак"/>
    <w:basedOn w:val="a1"/>
    <w:link w:val="2"/>
    <w:semiHidden/>
    <w:rsid w:val="003440B4"/>
    <w:rPr>
      <w:rFonts w:ascii="Arial" w:eastAsia="Microsoft YaHei" w:hAnsi="Arial" w:cs="Mangal"/>
      <w:b/>
      <w:bCs/>
      <w:i/>
      <w:iCs/>
      <w:sz w:val="28"/>
      <w:szCs w:val="28"/>
      <w:lang w:eastAsia="ar-SA"/>
    </w:rPr>
  </w:style>
  <w:style w:type="character" w:customStyle="1" w:styleId="30">
    <w:name w:val="Заголовок 3 Знак"/>
    <w:basedOn w:val="a1"/>
    <w:link w:val="3"/>
    <w:semiHidden/>
    <w:rsid w:val="003440B4"/>
    <w:rPr>
      <w:rFonts w:ascii="Arial" w:eastAsia="Microsoft YaHei" w:hAnsi="Arial" w:cs="Mangal"/>
      <w:b/>
      <w:bCs/>
      <w:sz w:val="28"/>
      <w:szCs w:val="28"/>
      <w:lang w:eastAsia="ar-SA"/>
    </w:rPr>
  </w:style>
  <w:style w:type="paragraph" w:styleId="af">
    <w:name w:val="List Paragraph"/>
    <w:basedOn w:val="a"/>
    <w:uiPriority w:val="34"/>
    <w:qFormat/>
    <w:rsid w:val="003440B4"/>
    <w:pPr>
      <w:suppressAutoHyphens/>
      <w:ind w:left="720"/>
    </w:pPr>
    <w:rPr>
      <w:rFonts w:ascii="Calibri" w:eastAsia="Times New Roman" w:hAnsi="Calibri" w:cs="Calibri"/>
      <w:lang w:eastAsia="ar-SA"/>
    </w:rPr>
  </w:style>
  <w:style w:type="paragraph" w:customStyle="1" w:styleId="ConsPlusNormal">
    <w:name w:val="ConsPlusNormal"/>
    <w:rsid w:val="003440B4"/>
    <w:pPr>
      <w:widowControl w:val="0"/>
      <w:suppressAutoHyphens/>
      <w:autoSpaceDE w:val="0"/>
      <w:spacing w:after="0" w:line="240" w:lineRule="auto"/>
    </w:pPr>
    <w:rPr>
      <w:rFonts w:ascii="Times New Roman" w:eastAsia="Times New Roman" w:hAnsi="Times New Roman" w:cs="Times New Roman"/>
      <w:kern w:val="2"/>
      <w:sz w:val="24"/>
      <w:szCs w:val="24"/>
      <w:lang w:eastAsia="hi-IN" w:bidi="hi-IN"/>
    </w:rPr>
  </w:style>
  <w:style w:type="paragraph" w:styleId="a0">
    <w:name w:val="Body Text"/>
    <w:basedOn w:val="a"/>
    <w:link w:val="af0"/>
    <w:uiPriority w:val="99"/>
    <w:semiHidden/>
    <w:unhideWhenUsed/>
    <w:rsid w:val="003440B4"/>
    <w:pPr>
      <w:spacing w:after="120"/>
    </w:pPr>
  </w:style>
  <w:style w:type="character" w:customStyle="1" w:styleId="af0">
    <w:name w:val="Основной текст Знак"/>
    <w:basedOn w:val="a1"/>
    <w:link w:val="a0"/>
    <w:uiPriority w:val="99"/>
    <w:semiHidden/>
    <w:rsid w:val="003440B4"/>
  </w:style>
  <w:style w:type="character" w:styleId="af1">
    <w:name w:val="Hyperlink"/>
    <w:unhideWhenUsed/>
    <w:rsid w:val="00684A30"/>
    <w:rPr>
      <w:color w:val="0000FF"/>
      <w:u w:val="single"/>
    </w:rPr>
  </w:style>
  <w:style w:type="character" w:customStyle="1" w:styleId="apple-converted-space">
    <w:name w:val="apple-converted-space"/>
    <w:basedOn w:val="a1"/>
    <w:rsid w:val="00FB55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841277">
      <w:bodyDiv w:val="1"/>
      <w:marLeft w:val="0"/>
      <w:marRight w:val="0"/>
      <w:marTop w:val="0"/>
      <w:marBottom w:val="0"/>
      <w:divBdr>
        <w:top w:val="none" w:sz="0" w:space="0" w:color="auto"/>
        <w:left w:val="none" w:sz="0" w:space="0" w:color="auto"/>
        <w:bottom w:val="none" w:sz="0" w:space="0" w:color="auto"/>
        <w:right w:val="none" w:sz="0" w:space="0" w:color="auto"/>
      </w:divBdr>
    </w:div>
    <w:div w:id="440801389">
      <w:bodyDiv w:val="1"/>
      <w:marLeft w:val="0"/>
      <w:marRight w:val="0"/>
      <w:marTop w:val="0"/>
      <w:marBottom w:val="0"/>
      <w:divBdr>
        <w:top w:val="none" w:sz="0" w:space="0" w:color="auto"/>
        <w:left w:val="none" w:sz="0" w:space="0" w:color="auto"/>
        <w:bottom w:val="none" w:sz="0" w:space="0" w:color="auto"/>
        <w:right w:val="none" w:sz="0" w:space="0" w:color="auto"/>
      </w:divBdr>
      <w:divsChild>
        <w:div w:id="1554537610">
          <w:marLeft w:val="0"/>
          <w:marRight w:val="0"/>
          <w:marTop w:val="0"/>
          <w:marBottom w:val="0"/>
          <w:divBdr>
            <w:top w:val="none" w:sz="0" w:space="0" w:color="auto"/>
            <w:left w:val="none" w:sz="0" w:space="0" w:color="auto"/>
            <w:bottom w:val="none" w:sz="0" w:space="0" w:color="auto"/>
            <w:right w:val="none" w:sz="0" w:space="0" w:color="auto"/>
          </w:divBdr>
        </w:div>
        <w:div w:id="1206409917">
          <w:marLeft w:val="0"/>
          <w:marRight w:val="0"/>
          <w:marTop w:val="0"/>
          <w:marBottom w:val="0"/>
          <w:divBdr>
            <w:top w:val="none" w:sz="0" w:space="0" w:color="auto"/>
            <w:left w:val="none" w:sz="0" w:space="0" w:color="auto"/>
            <w:bottom w:val="none" w:sz="0" w:space="0" w:color="auto"/>
            <w:right w:val="none" w:sz="0" w:space="0" w:color="auto"/>
          </w:divBdr>
        </w:div>
        <w:div w:id="847016312">
          <w:marLeft w:val="0"/>
          <w:marRight w:val="0"/>
          <w:marTop w:val="0"/>
          <w:marBottom w:val="0"/>
          <w:divBdr>
            <w:top w:val="none" w:sz="0" w:space="0" w:color="auto"/>
            <w:left w:val="none" w:sz="0" w:space="0" w:color="auto"/>
            <w:bottom w:val="none" w:sz="0" w:space="0" w:color="auto"/>
            <w:right w:val="none" w:sz="0" w:space="0" w:color="auto"/>
          </w:divBdr>
        </w:div>
        <w:div w:id="551582643">
          <w:marLeft w:val="0"/>
          <w:marRight w:val="0"/>
          <w:marTop w:val="0"/>
          <w:marBottom w:val="0"/>
          <w:divBdr>
            <w:top w:val="none" w:sz="0" w:space="0" w:color="auto"/>
            <w:left w:val="none" w:sz="0" w:space="0" w:color="auto"/>
            <w:bottom w:val="none" w:sz="0" w:space="0" w:color="auto"/>
            <w:right w:val="none" w:sz="0" w:space="0" w:color="auto"/>
          </w:divBdr>
        </w:div>
        <w:div w:id="788353154">
          <w:marLeft w:val="0"/>
          <w:marRight w:val="0"/>
          <w:marTop w:val="0"/>
          <w:marBottom w:val="0"/>
          <w:divBdr>
            <w:top w:val="none" w:sz="0" w:space="0" w:color="auto"/>
            <w:left w:val="none" w:sz="0" w:space="0" w:color="auto"/>
            <w:bottom w:val="none" w:sz="0" w:space="0" w:color="auto"/>
            <w:right w:val="none" w:sz="0" w:space="0" w:color="auto"/>
          </w:divBdr>
        </w:div>
        <w:div w:id="854463510">
          <w:marLeft w:val="0"/>
          <w:marRight w:val="0"/>
          <w:marTop w:val="0"/>
          <w:marBottom w:val="0"/>
          <w:divBdr>
            <w:top w:val="none" w:sz="0" w:space="0" w:color="auto"/>
            <w:left w:val="none" w:sz="0" w:space="0" w:color="auto"/>
            <w:bottom w:val="none" w:sz="0" w:space="0" w:color="auto"/>
            <w:right w:val="none" w:sz="0" w:space="0" w:color="auto"/>
          </w:divBdr>
        </w:div>
        <w:div w:id="460541666">
          <w:marLeft w:val="0"/>
          <w:marRight w:val="0"/>
          <w:marTop w:val="0"/>
          <w:marBottom w:val="0"/>
          <w:divBdr>
            <w:top w:val="none" w:sz="0" w:space="0" w:color="auto"/>
            <w:left w:val="none" w:sz="0" w:space="0" w:color="auto"/>
            <w:bottom w:val="none" w:sz="0" w:space="0" w:color="auto"/>
            <w:right w:val="none" w:sz="0" w:space="0" w:color="auto"/>
          </w:divBdr>
        </w:div>
        <w:div w:id="1208295066">
          <w:marLeft w:val="0"/>
          <w:marRight w:val="0"/>
          <w:marTop w:val="0"/>
          <w:marBottom w:val="0"/>
          <w:divBdr>
            <w:top w:val="none" w:sz="0" w:space="0" w:color="auto"/>
            <w:left w:val="none" w:sz="0" w:space="0" w:color="auto"/>
            <w:bottom w:val="none" w:sz="0" w:space="0" w:color="auto"/>
            <w:right w:val="none" w:sz="0" w:space="0" w:color="auto"/>
          </w:divBdr>
        </w:div>
        <w:div w:id="131869907">
          <w:marLeft w:val="0"/>
          <w:marRight w:val="0"/>
          <w:marTop w:val="0"/>
          <w:marBottom w:val="0"/>
          <w:divBdr>
            <w:top w:val="none" w:sz="0" w:space="0" w:color="auto"/>
            <w:left w:val="none" w:sz="0" w:space="0" w:color="auto"/>
            <w:bottom w:val="none" w:sz="0" w:space="0" w:color="auto"/>
            <w:right w:val="none" w:sz="0" w:space="0" w:color="auto"/>
          </w:divBdr>
        </w:div>
        <w:div w:id="799229808">
          <w:marLeft w:val="0"/>
          <w:marRight w:val="0"/>
          <w:marTop w:val="0"/>
          <w:marBottom w:val="0"/>
          <w:divBdr>
            <w:top w:val="none" w:sz="0" w:space="0" w:color="auto"/>
            <w:left w:val="none" w:sz="0" w:space="0" w:color="auto"/>
            <w:bottom w:val="none" w:sz="0" w:space="0" w:color="auto"/>
            <w:right w:val="none" w:sz="0" w:space="0" w:color="auto"/>
          </w:divBdr>
        </w:div>
        <w:div w:id="926499912">
          <w:marLeft w:val="0"/>
          <w:marRight w:val="0"/>
          <w:marTop w:val="0"/>
          <w:marBottom w:val="0"/>
          <w:divBdr>
            <w:top w:val="none" w:sz="0" w:space="0" w:color="auto"/>
            <w:left w:val="none" w:sz="0" w:space="0" w:color="auto"/>
            <w:bottom w:val="none" w:sz="0" w:space="0" w:color="auto"/>
            <w:right w:val="none" w:sz="0" w:space="0" w:color="auto"/>
          </w:divBdr>
        </w:div>
      </w:divsChild>
    </w:div>
    <w:div w:id="573517875">
      <w:bodyDiv w:val="1"/>
      <w:marLeft w:val="0"/>
      <w:marRight w:val="0"/>
      <w:marTop w:val="0"/>
      <w:marBottom w:val="0"/>
      <w:divBdr>
        <w:top w:val="none" w:sz="0" w:space="0" w:color="auto"/>
        <w:left w:val="none" w:sz="0" w:space="0" w:color="auto"/>
        <w:bottom w:val="none" w:sz="0" w:space="0" w:color="auto"/>
        <w:right w:val="none" w:sz="0" w:space="0" w:color="auto"/>
      </w:divBdr>
    </w:div>
    <w:div w:id="841161028">
      <w:bodyDiv w:val="1"/>
      <w:marLeft w:val="0"/>
      <w:marRight w:val="0"/>
      <w:marTop w:val="0"/>
      <w:marBottom w:val="0"/>
      <w:divBdr>
        <w:top w:val="none" w:sz="0" w:space="0" w:color="auto"/>
        <w:left w:val="none" w:sz="0" w:space="0" w:color="auto"/>
        <w:bottom w:val="none" w:sz="0" w:space="0" w:color="auto"/>
        <w:right w:val="none" w:sz="0" w:space="0" w:color="auto"/>
      </w:divBdr>
    </w:div>
    <w:div w:id="878711320">
      <w:bodyDiv w:val="1"/>
      <w:marLeft w:val="0"/>
      <w:marRight w:val="0"/>
      <w:marTop w:val="0"/>
      <w:marBottom w:val="0"/>
      <w:divBdr>
        <w:top w:val="none" w:sz="0" w:space="0" w:color="auto"/>
        <w:left w:val="none" w:sz="0" w:space="0" w:color="auto"/>
        <w:bottom w:val="none" w:sz="0" w:space="0" w:color="auto"/>
        <w:right w:val="none" w:sz="0" w:space="0" w:color="auto"/>
      </w:divBdr>
    </w:div>
    <w:div w:id="1300064864">
      <w:bodyDiv w:val="1"/>
      <w:marLeft w:val="0"/>
      <w:marRight w:val="0"/>
      <w:marTop w:val="0"/>
      <w:marBottom w:val="0"/>
      <w:divBdr>
        <w:top w:val="none" w:sz="0" w:space="0" w:color="auto"/>
        <w:left w:val="none" w:sz="0" w:space="0" w:color="auto"/>
        <w:bottom w:val="none" w:sz="0" w:space="0" w:color="auto"/>
        <w:right w:val="none" w:sz="0" w:space="0" w:color="auto"/>
      </w:divBdr>
    </w:div>
    <w:div w:id="1385569561">
      <w:bodyDiv w:val="1"/>
      <w:marLeft w:val="0"/>
      <w:marRight w:val="0"/>
      <w:marTop w:val="0"/>
      <w:marBottom w:val="0"/>
      <w:divBdr>
        <w:top w:val="none" w:sz="0" w:space="0" w:color="auto"/>
        <w:left w:val="none" w:sz="0" w:space="0" w:color="auto"/>
        <w:bottom w:val="none" w:sz="0" w:space="0" w:color="auto"/>
        <w:right w:val="none" w:sz="0" w:space="0" w:color="auto"/>
      </w:divBdr>
      <w:divsChild>
        <w:div w:id="22563794">
          <w:marLeft w:val="0"/>
          <w:marRight w:val="0"/>
          <w:marTop w:val="0"/>
          <w:marBottom w:val="0"/>
          <w:divBdr>
            <w:top w:val="none" w:sz="0" w:space="0" w:color="auto"/>
            <w:left w:val="none" w:sz="0" w:space="0" w:color="auto"/>
            <w:bottom w:val="none" w:sz="0" w:space="0" w:color="auto"/>
            <w:right w:val="none" w:sz="0" w:space="0" w:color="auto"/>
          </w:divBdr>
          <w:divsChild>
            <w:div w:id="49271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38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st-hu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A0F4E-18F0-4420-8C7C-275C827AA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35</Pages>
  <Words>7388</Words>
  <Characters>42113</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УИП-3</dc:creator>
  <cp:lastModifiedBy>ASUS</cp:lastModifiedBy>
  <cp:revision>3</cp:revision>
  <dcterms:created xsi:type="dcterms:W3CDTF">2019-12-25T16:40:00Z</dcterms:created>
  <dcterms:modified xsi:type="dcterms:W3CDTF">2019-12-29T07:31:00Z</dcterms:modified>
</cp:coreProperties>
</file>